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19" w:rsidRPr="00D36913" w:rsidRDefault="005A1880">
      <w:pPr>
        <w:rPr>
          <w:rFonts w:ascii="Times New Roman" w:hAnsi="Times New Roman" w:cs="Times New Roman"/>
          <w:b/>
          <w:sz w:val="28"/>
          <w:szCs w:val="28"/>
        </w:rPr>
      </w:pPr>
      <w:r w:rsidRPr="00D36913">
        <w:rPr>
          <w:rFonts w:ascii="Times New Roman" w:hAnsi="Times New Roman" w:cs="Times New Roman"/>
          <w:b/>
          <w:sz w:val="28"/>
          <w:szCs w:val="28"/>
        </w:rPr>
        <w:t xml:space="preserve">Вопросы  по вакцинации против коронавирусной инфекции и гриппа </w:t>
      </w:r>
    </w:p>
    <w:p w:rsidR="005A1880" w:rsidRDefault="005A1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акции в центральной районной аптеке№65 27.9.2021и 28.09.2021</w:t>
      </w:r>
    </w:p>
    <w:p w:rsidR="005A1880" w:rsidRPr="00D36913" w:rsidRDefault="005A1880">
      <w:pPr>
        <w:rPr>
          <w:rFonts w:ascii="Times New Roman" w:hAnsi="Times New Roman" w:cs="Times New Roman"/>
          <w:b/>
          <w:sz w:val="28"/>
          <w:szCs w:val="28"/>
        </w:rPr>
      </w:pPr>
      <w:r w:rsidRPr="00D36913">
        <w:rPr>
          <w:rFonts w:ascii="Times New Roman" w:hAnsi="Times New Roman" w:cs="Times New Roman"/>
          <w:b/>
          <w:sz w:val="28"/>
          <w:szCs w:val="28"/>
        </w:rPr>
        <w:t>1.</w:t>
      </w:r>
      <w:r w:rsidR="00EB55CF" w:rsidRPr="00D36913">
        <w:rPr>
          <w:rFonts w:ascii="Times New Roman" w:hAnsi="Times New Roman" w:cs="Times New Roman"/>
          <w:b/>
          <w:sz w:val="28"/>
          <w:szCs w:val="28"/>
        </w:rPr>
        <w:t>Почему нужно прививаться против КОВИД?</w:t>
      </w:r>
    </w:p>
    <w:p w:rsidR="00EB55CF" w:rsidRDefault="00EB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Вакцинация необходима, поскольку она уменьшает вероятность тяжелой формы заболевания и летального исхода, снижает скорость передачи вируса. Если мы вакцинированы, мы защищаем не только себя, но и окружающих нас людей, которые по каким то причинам не могут быть привитыми (дети до 18лет, лица с тяжелыми аллергическими заболеваниями и др.)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роведение вакцинации медленными темпами</w:t>
      </w:r>
      <w:r w:rsidR="00054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низкий охват населения прививками)</w:t>
      </w:r>
      <w:r w:rsidR="00054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  благоприятные условия для появления и быстрого распространения новых более заразных разновидностей вируса.</w:t>
      </w:r>
    </w:p>
    <w:p w:rsidR="00054169" w:rsidRPr="00D36913" w:rsidRDefault="00054169">
      <w:pPr>
        <w:rPr>
          <w:rFonts w:ascii="Times New Roman" w:hAnsi="Times New Roman" w:cs="Times New Roman"/>
          <w:b/>
          <w:sz w:val="28"/>
          <w:szCs w:val="28"/>
        </w:rPr>
      </w:pPr>
      <w:r w:rsidRPr="00D36913">
        <w:rPr>
          <w:rFonts w:ascii="Times New Roman" w:hAnsi="Times New Roman" w:cs="Times New Roman"/>
          <w:b/>
          <w:sz w:val="28"/>
          <w:szCs w:val="28"/>
        </w:rPr>
        <w:t>2.Какие вакцины  имеются в наличии</w:t>
      </w:r>
      <w:r w:rsidR="006F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91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7EC3">
        <w:rPr>
          <w:rFonts w:ascii="Times New Roman" w:hAnsi="Times New Roman" w:cs="Times New Roman"/>
          <w:b/>
          <w:sz w:val="28"/>
          <w:szCs w:val="28"/>
        </w:rPr>
        <w:t xml:space="preserve">организациях здравоохранения </w:t>
      </w:r>
      <w:r w:rsidRPr="00D36913">
        <w:rPr>
          <w:rFonts w:ascii="Times New Roman" w:hAnsi="Times New Roman" w:cs="Times New Roman"/>
          <w:b/>
          <w:sz w:val="28"/>
          <w:szCs w:val="28"/>
        </w:rPr>
        <w:t>наше</w:t>
      </w:r>
      <w:r w:rsidR="006F7EC3">
        <w:rPr>
          <w:rFonts w:ascii="Times New Roman" w:hAnsi="Times New Roman" w:cs="Times New Roman"/>
          <w:b/>
          <w:sz w:val="28"/>
          <w:szCs w:val="28"/>
        </w:rPr>
        <w:t>го  района</w:t>
      </w:r>
      <w:r w:rsidRPr="00D36913">
        <w:rPr>
          <w:rFonts w:ascii="Times New Roman" w:hAnsi="Times New Roman" w:cs="Times New Roman"/>
          <w:b/>
          <w:sz w:val="28"/>
          <w:szCs w:val="28"/>
        </w:rPr>
        <w:t xml:space="preserve"> для профилактики КОВИД-19?</w:t>
      </w:r>
    </w:p>
    <w:p w:rsidR="00054169" w:rsidRDefault="00054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организациях здравоохранения Кореличского района имеется в наличии следующие вакцины против коронавирусной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итнфекции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54169" w:rsidRDefault="0005416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169">
        <w:rPr>
          <w:rFonts w:ascii="Times New Roman" w:eastAsia="Times New Roman" w:hAnsi="Times New Roman" w:cs="Times New Roman"/>
          <w:color w:val="000000"/>
          <w:sz w:val="28"/>
          <w:szCs w:val="28"/>
        </w:rPr>
        <w:t>Гам-КОВИД-</w:t>
      </w:r>
      <w:proofErr w:type="spellStart"/>
      <w:r w:rsidRPr="00054169">
        <w:rPr>
          <w:rFonts w:ascii="Times New Roman" w:eastAsia="Times New Roman" w:hAnsi="Times New Roman" w:cs="Times New Roman"/>
          <w:color w:val="000000"/>
          <w:sz w:val="28"/>
          <w:szCs w:val="28"/>
        </w:rPr>
        <w:t>Вак</w:t>
      </w:r>
      <w:proofErr w:type="spellEnd"/>
      <w:r w:rsidRPr="00054169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производства РБ</w:t>
      </w:r>
      <w:r w:rsidRPr="0005416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и второй </w:t>
      </w:r>
      <w:r w:rsid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</w:t>
      </w:r>
      <w:r w:rsidR="00D3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(Спутник </w:t>
      </w:r>
      <w:r w:rsidR="00D369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D36913" w:rsidRPr="00D369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2D22" w:rsidRDefault="00F72D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-инактивированная вакцина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SARS</w:t>
      </w:r>
      <w:r w:rsidRP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</w:t>
      </w:r>
      <w:proofErr w:type="spellEnd"/>
      <w:r w:rsidRP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>-2(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Vero</w:t>
      </w:r>
      <w:r w:rsidRP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cell</w:t>
      </w:r>
      <w:r w:rsidRP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производства Китай,</w:t>
      </w:r>
      <w:r w:rsidRP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и второй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F72D22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4169" w:rsidRDefault="00F72D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6913" w:rsidRPr="00D3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«Спутник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производства Россия,   однократного введения (для студентов профтехучилищ и для лиц, ранее переболевших КОВИД 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привитых</w:t>
      </w:r>
      <w:proofErr w:type="gramEnd"/>
      <w:r w:rsidR="007D0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желающих получить третью прививку против КОВИД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D0412" w:rsidRPr="00D36913" w:rsidRDefault="007D041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3.Какие побочные реакции могут быть после прививки КОВИД?</w:t>
      </w:r>
    </w:p>
    <w:p w:rsidR="00A14642" w:rsidRPr="00C76914" w:rsidRDefault="00A14642" w:rsidP="00A14642">
      <w:pPr>
        <w:pStyle w:val="a3"/>
        <w:rPr>
          <w:sz w:val="28"/>
          <w:szCs w:val="28"/>
        </w:rPr>
      </w:pPr>
      <w:r w:rsidRPr="00C76914">
        <w:rPr>
          <w:sz w:val="28"/>
          <w:szCs w:val="28"/>
        </w:rPr>
        <w:t>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проведению второго этапа вакцинации.</w:t>
      </w:r>
    </w:p>
    <w:p w:rsidR="00A14642" w:rsidRDefault="00A14642" w:rsidP="00A14642">
      <w:pPr>
        <w:pStyle w:val="a3"/>
        <w:rPr>
          <w:rStyle w:val="a4"/>
          <w:sz w:val="28"/>
          <w:szCs w:val="28"/>
        </w:rPr>
      </w:pPr>
    </w:p>
    <w:p w:rsidR="00A14642" w:rsidRPr="00C76914" w:rsidRDefault="00A14642" w:rsidP="00A1464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C76914">
        <w:rPr>
          <w:rStyle w:val="a4"/>
          <w:sz w:val="28"/>
          <w:szCs w:val="28"/>
        </w:rPr>
        <w:t>Когда вакцина начинает действовать?</w:t>
      </w:r>
      <w:r>
        <w:rPr>
          <w:rStyle w:val="a4"/>
          <w:sz w:val="28"/>
          <w:szCs w:val="28"/>
        </w:rPr>
        <w:t xml:space="preserve"> Как долго сохраняется защита после перенесенного заболевания и после вакцинации?</w:t>
      </w:r>
    </w:p>
    <w:p w:rsidR="00A14642" w:rsidRDefault="00A14642" w:rsidP="00A14642">
      <w:pPr>
        <w:pStyle w:val="a3"/>
        <w:rPr>
          <w:sz w:val="28"/>
          <w:szCs w:val="28"/>
        </w:rPr>
      </w:pPr>
      <w:r w:rsidRPr="00C76914">
        <w:rPr>
          <w:sz w:val="28"/>
          <w:szCs w:val="28"/>
        </w:rPr>
        <w:lastRenderedPageBreak/>
        <w:t>Для того</w:t>
      </w:r>
      <w:proofErr w:type="gramStart"/>
      <w:r w:rsidRPr="00C76914">
        <w:rPr>
          <w:sz w:val="28"/>
          <w:szCs w:val="28"/>
        </w:rPr>
        <w:t>,</w:t>
      </w:r>
      <w:proofErr w:type="gramEnd"/>
      <w:r w:rsidRPr="00C76914">
        <w:rPr>
          <w:sz w:val="28"/>
          <w:szCs w:val="28"/>
        </w:rPr>
        <w:t xml:space="preserve"> чтобы устойчивый иммунитет сформировался, должно пройти 3-4 недели после второй вакцинации.</w:t>
      </w:r>
    </w:p>
    <w:p w:rsidR="00A14642" w:rsidRDefault="00A14642" w:rsidP="00A14642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Согласно международным исследованиям устойчивый иммунный ответ после перенесенного заболевания сохраняется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6 месяцев с последующим угасанием к 9-12месяцам.</w:t>
      </w:r>
    </w:p>
    <w:p w:rsidR="00A14642" w:rsidRDefault="00A14642" w:rsidP="00A14642">
      <w:pPr>
        <w:pStyle w:val="a3"/>
        <w:rPr>
          <w:sz w:val="28"/>
          <w:szCs w:val="28"/>
        </w:rPr>
      </w:pPr>
      <w:r w:rsidRPr="00A14642">
        <w:rPr>
          <w:b/>
          <w:sz w:val="28"/>
          <w:szCs w:val="28"/>
        </w:rPr>
        <w:t>Поствакцинальная защита</w:t>
      </w:r>
      <w:r>
        <w:rPr>
          <w:sz w:val="28"/>
          <w:szCs w:val="28"/>
        </w:rPr>
        <w:t xml:space="preserve"> сохраняется не менее 6-9 месяцев с последующим снижением уровня и возможности сохранения до 2-х лет.</w:t>
      </w:r>
    </w:p>
    <w:p w:rsidR="004750AA" w:rsidRPr="00C76914" w:rsidRDefault="004750AA" w:rsidP="004750AA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5.</w:t>
      </w:r>
      <w:r w:rsidRPr="00C76914">
        <w:rPr>
          <w:rStyle w:val="a4"/>
          <w:sz w:val="28"/>
          <w:szCs w:val="28"/>
        </w:rPr>
        <w:t xml:space="preserve">Нужно ли прививаться тем, кто переболел </w:t>
      </w:r>
      <w:proofErr w:type="spellStart"/>
      <w:r w:rsidRPr="00C76914">
        <w:rPr>
          <w:rStyle w:val="a4"/>
          <w:sz w:val="28"/>
          <w:szCs w:val="28"/>
        </w:rPr>
        <w:t>короновирусной</w:t>
      </w:r>
      <w:proofErr w:type="spellEnd"/>
      <w:r w:rsidRPr="00C76914">
        <w:rPr>
          <w:rStyle w:val="a4"/>
          <w:sz w:val="28"/>
          <w:szCs w:val="28"/>
        </w:rPr>
        <w:t xml:space="preserve"> инфекцией?</w:t>
      </w:r>
    </w:p>
    <w:p w:rsidR="004750AA" w:rsidRPr="00C76914" w:rsidRDefault="004750AA" w:rsidP="00475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6914">
        <w:rPr>
          <w:sz w:val="28"/>
          <w:szCs w:val="28"/>
        </w:rPr>
        <w:t xml:space="preserve">Отказываться от прививки не стоит даже тем, кто уже перенёс </w:t>
      </w:r>
      <w:proofErr w:type="spellStart"/>
      <w:r w:rsidRPr="00C76914"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</w:t>
      </w:r>
      <w:r w:rsidRPr="00C76914">
        <w:rPr>
          <w:sz w:val="28"/>
          <w:szCs w:val="28"/>
        </w:rPr>
        <w:t xml:space="preserve"> инфекцию.</w:t>
      </w:r>
    </w:p>
    <w:p w:rsidR="004750AA" w:rsidRDefault="004750AA" w:rsidP="00475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6914">
        <w:rPr>
          <w:sz w:val="28"/>
          <w:szCs w:val="28"/>
        </w:rPr>
        <w:t xml:space="preserve">Со временем количество антител к COVID-19 уменьшается, и возникает </w:t>
      </w:r>
    </w:p>
    <w:p w:rsidR="004750AA" w:rsidRPr="00C76914" w:rsidRDefault="004750AA" w:rsidP="00475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6914">
        <w:rPr>
          <w:sz w:val="28"/>
          <w:szCs w:val="28"/>
        </w:rPr>
        <w:t>опасность повторного</w:t>
      </w:r>
      <w:r>
        <w:rPr>
          <w:sz w:val="28"/>
          <w:szCs w:val="28"/>
        </w:rPr>
        <w:t xml:space="preserve"> </w:t>
      </w:r>
      <w:r w:rsidRPr="00C76914">
        <w:rPr>
          <w:sz w:val="28"/>
          <w:szCs w:val="28"/>
        </w:rPr>
        <w:t>заражения.</w:t>
      </w:r>
    </w:p>
    <w:p w:rsidR="007D0412" w:rsidRDefault="004750AA" w:rsidP="00475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6914">
        <w:rPr>
          <w:sz w:val="28"/>
          <w:szCs w:val="28"/>
        </w:rPr>
        <w:t xml:space="preserve"> Поэтому подстраховаться и обеспечить более мощный</w:t>
      </w:r>
      <w:r>
        <w:rPr>
          <w:sz w:val="28"/>
          <w:szCs w:val="28"/>
        </w:rPr>
        <w:t xml:space="preserve"> </w:t>
      </w:r>
      <w:r w:rsidRPr="00C76914">
        <w:rPr>
          <w:sz w:val="28"/>
          <w:szCs w:val="28"/>
        </w:rPr>
        <w:t>иммунитет будет нелишним</w:t>
      </w:r>
      <w:r>
        <w:rPr>
          <w:sz w:val="28"/>
          <w:szCs w:val="28"/>
        </w:rPr>
        <w:t>.</w:t>
      </w:r>
    </w:p>
    <w:p w:rsidR="004750AA" w:rsidRDefault="004750AA" w:rsidP="00475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Вакцинация может быть сделана после выздоровления пациента (первая вакцинация), или через 2-8 недель после выздоровлени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вторая вакцинация) в зависимости от тяжести заболевания. Так как доказательных данных о наличии минимального интервала между выздоровлением и вакцинацией нет,</w:t>
      </w:r>
      <w:r w:rsidR="00AE13D9">
        <w:rPr>
          <w:sz w:val="28"/>
          <w:szCs w:val="28"/>
        </w:rPr>
        <w:t xml:space="preserve"> и, учитывая, что охват населения не </w:t>
      </w:r>
      <w:proofErr w:type="spellStart"/>
      <w:r w:rsidR="00AE13D9">
        <w:rPr>
          <w:sz w:val="28"/>
          <w:szCs w:val="28"/>
        </w:rPr>
        <w:t>велик</w:t>
      </w:r>
      <w:proofErr w:type="gramStart"/>
      <w:r w:rsidR="00AE13D9">
        <w:rPr>
          <w:sz w:val="28"/>
          <w:szCs w:val="28"/>
        </w:rPr>
        <w:t>,ц</w:t>
      </w:r>
      <w:proofErr w:type="gramEnd"/>
      <w:r w:rsidR="00AE13D9">
        <w:rPr>
          <w:sz w:val="28"/>
          <w:szCs w:val="28"/>
        </w:rPr>
        <w:t>елесообразно</w:t>
      </w:r>
      <w:proofErr w:type="spellEnd"/>
      <w:r w:rsidR="00AE13D9">
        <w:rPr>
          <w:sz w:val="28"/>
          <w:szCs w:val="28"/>
        </w:rPr>
        <w:t xml:space="preserve"> вакцинацию переболевших проводить на 3-6 месяце после КОВИД-19.</w:t>
      </w:r>
    </w:p>
    <w:p w:rsidR="00AE13D9" w:rsidRPr="00D36913" w:rsidRDefault="00AE13D9" w:rsidP="004750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6913">
        <w:rPr>
          <w:b/>
          <w:sz w:val="28"/>
          <w:szCs w:val="28"/>
        </w:rPr>
        <w:t>6.Будут ли прививать население района против гриппа в текущем году?</w:t>
      </w:r>
    </w:p>
    <w:p w:rsidR="00AE13D9" w:rsidRDefault="00AE13D9" w:rsidP="004750AA">
      <w:pPr>
        <w:pStyle w:val="a3"/>
        <w:spacing w:before="0" w:beforeAutospacing="0" w:after="0" w:afterAutospacing="0"/>
        <w:jc w:val="both"/>
        <w:rPr>
          <w:rStyle w:val="FontStyle45"/>
        </w:rPr>
      </w:pPr>
      <w:r>
        <w:rPr>
          <w:sz w:val="28"/>
          <w:szCs w:val="28"/>
        </w:rPr>
        <w:t xml:space="preserve">   Однозначно. Прививки против гриппа будут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согласно приказов</w:t>
      </w:r>
      <w:r w:rsidRPr="00AE13D9">
        <w:t xml:space="preserve"> </w:t>
      </w:r>
      <w:r>
        <w:rPr>
          <w:rStyle w:val="FontStyle45"/>
        </w:rPr>
        <w:t>Министерства здравоохранения Республики Беларусь</w:t>
      </w:r>
      <w:r w:rsidRPr="00AD4892">
        <w:rPr>
          <w:rStyle w:val="FontStyle56"/>
        </w:rPr>
        <w:t xml:space="preserve"> </w:t>
      </w:r>
      <w:r w:rsidRPr="00AD4892">
        <w:rPr>
          <w:rStyle w:val="FontStyle56"/>
          <w:sz w:val="28"/>
          <w:szCs w:val="28"/>
        </w:rPr>
        <w:t>от 02.04.2021 № 346 «О проведении ежегодной вакцинации против гриппа»</w:t>
      </w:r>
      <w:r w:rsidRPr="00AD4892">
        <w:rPr>
          <w:rStyle w:val="FontStyle45"/>
          <w:sz w:val="28"/>
          <w:szCs w:val="28"/>
        </w:rPr>
        <w:t>,</w:t>
      </w:r>
      <w:r>
        <w:rPr>
          <w:rStyle w:val="FontStyle45"/>
        </w:rPr>
        <w:t xml:space="preserve"> Главного управления здравоохранения и Гродненского областного ЦГЭОЗ от 16.04.2021 №280/47 «О проведении ежегодной вакцинации против гриппа в Гродненской области»  в период с октября 2021 по 01.01.2022года.</w:t>
      </w:r>
    </w:p>
    <w:p w:rsidR="00AE13D9" w:rsidRDefault="00AE13D9" w:rsidP="004750AA">
      <w:pPr>
        <w:pStyle w:val="a3"/>
        <w:spacing w:before="0" w:beforeAutospacing="0" w:after="0" w:afterAutospacing="0"/>
        <w:jc w:val="both"/>
        <w:rPr>
          <w:rStyle w:val="FontStyle45"/>
        </w:rPr>
      </w:pPr>
      <w:r>
        <w:rPr>
          <w:rStyle w:val="FontStyle45"/>
        </w:rPr>
        <w:t xml:space="preserve">  В первую очередь вакцинация против гриппа будет осуществлят</w:t>
      </w:r>
      <w:r w:rsidR="002530BF">
        <w:rPr>
          <w:rStyle w:val="FontStyle45"/>
        </w:rPr>
        <w:t>ь</w:t>
      </w:r>
      <w:r>
        <w:rPr>
          <w:rStyle w:val="FontStyle45"/>
        </w:rPr>
        <w:t>ся взрослым лицам,</w:t>
      </w:r>
      <w:r w:rsidR="002530BF">
        <w:rPr>
          <w:rStyle w:val="FontStyle45"/>
        </w:rPr>
        <w:t xml:space="preserve"> </w:t>
      </w:r>
      <w:r>
        <w:rPr>
          <w:rStyle w:val="FontStyle45"/>
        </w:rPr>
        <w:t xml:space="preserve">закончившим курс </w:t>
      </w:r>
      <w:r w:rsidR="002530BF">
        <w:rPr>
          <w:rStyle w:val="FontStyle45"/>
        </w:rPr>
        <w:t>вакцинации против КОВИД и детям 0-17 лет в соответствии с Национальным календарем прививок и детям, посещающим учреждения образования.</w:t>
      </w:r>
    </w:p>
    <w:p w:rsidR="00D36913" w:rsidRDefault="002530BF" w:rsidP="004750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ontStyle45"/>
        </w:rPr>
        <w:t xml:space="preserve">   В связи с проведением вакцинации против КОВИД в этот же период, что и гриппа,</w:t>
      </w:r>
      <w:r w:rsidR="00D36913">
        <w:rPr>
          <w:rStyle w:val="FontStyle45"/>
        </w:rPr>
        <w:t xml:space="preserve"> вакцинацию против корона</w:t>
      </w:r>
      <w:r>
        <w:rPr>
          <w:rStyle w:val="FontStyle45"/>
        </w:rPr>
        <w:t xml:space="preserve">вирусной инфекции проводить </w:t>
      </w:r>
      <w:proofErr w:type="spellStart"/>
      <w:r>
        <w:rPr>
          <w:rStyle w:val="FontStyle45"/>
        </w:rPr>
        <w:t>первоочеродно</w:t>
      </w:r>
      <w:proofErr w:type="spellEnd"/>
      <w:r>
        <w:rPr>
          <w:rStyle w:val="FontStyle45"/>
        </w:rPr>
        <w:t>,</w:t>
      </w:r>
      <w:r w:rsidR="00D36913">
        <w:rPr>
          <w:rStyle w:val="FontStyle45"/>
        </w:rPr>
        <w:t xml:space="preserve"> </w:t>
      </w:r>
      <w:r>
        <w:rPr>
          <w:rStyle w:val="FontStyle45"/>
        </w:rPr>
        <w:t>а вакцинацию против</w:t>
      </w:r>
      <w:r w:rsidR="00D36913">
        <w:rPr>
          <w:rStyle w:val="FontStyle45"/>
        </w:rPr>
        <w:t xml:space="preserve"> гриппа </w:t>
      </w:r>
      <w:r>
        <w:rPr>
          <w:rStyle w:val="FontStyle45"/>
        </w:rPr>
        <w:t>проводить не ранее,</w:t>
      </w:r>
      <w:r w:rsidR="00D36913">
        <w:rPr>
          <w:rStyle w:val="FontStyle45"/>
        </w:rPr>
        <w:t xml:space="preserve"> </w:t>
      </w:r>
      <w:r>
        <w:rPr>
          <w:rStyle w:val="FontStyle45"/>
        </w:rPr>
        <w:t>чем через</w:t>
      </w:r>
      <w:r w:rsidR="00D36913">
        <w:rPr>
          <w:rStyle w:val="FontStyle45"/>
        </w:rPr>
        <w:t xml:space="preserve"> 14 дней после завершения полного курса вакцинации против КОВИД-19.</w:t>
      </w:r>
    </w:p>
    <w:p w:rsidR="00D36913" w:rsidRPr="00D36913" w:rsidRDefault="00D36913" w:rsidP="00D36913"/>
    <w:p w:rsidR="002530BF" w:rsidRPr="006F7EC3" w:rsidRDefault="00D36913" w:rsidP="00D3691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7EC3">
        <w:rPr>
          <w:rFonts w:ascii="Times New Roman" w:hAnsi="Times New Roman" w:cs="Times New Roman"/>
          <w:sz w:val="24"/>
          <w:szCs w:val="24"/>
        </w:rPr>
        <w:t>помощник врача эпидемиолога Дорош Ирина Казимировна</w:t>
      </w:r>
    </w:p>
    <w:sectPr w:rsidR="002530BF" w:rsidRPr="006F7EC3" w:rsidSect="00D27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880"/>
    <w:rsid w:val="00054169"/>
    <w:rsid w:val="002530BF"/>
    <w:rsid w:val="004750AA"/>
    <w:rsid w:val="005A1880"/>
    <w:rsid w:val="006F7EC3"/>
    <w:rsid w:val="007C7D19"/>
    <w:rsid w:val="007D0412"/>
    <w:rsid w:val="00A14642"/>
    <w:rsid w:val="00AE13D9"/>
    <w:rsid w:val="00D27755"/>
    <w:rsid w:val="00D36913"/>
    <w:rsid w:val="00EB55CF"/>
    <w:rsid w:val="00F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14642"/>
    <w:rPr>
      <w:b/>
      <w:bCs/>
    </w:rPr>
  </w:style>
  <w:style w:type="character" w:customStyle="1" w:styleId="FontStyle45">
    <w:name w:val="Font Style45"/>
    <w:basedOn w:val="a0"/>
    <w:rsid w:val="00AE13D9"/>
    <w:rPr>
      <w:rFonts w:ascii="Times New Roman" w:hAnsi="Times New Roman" w:cs="Times New Roman"/>
      <w:sz w:val="30"/>
      <w:szCs w:val="30"/>
    </w:rPr>
  </w:style>
  <w:style w:type="character" w:customStyle="1" w:styleId="FontStyle56">
    <w:name w:val="Font Style56"/>
    <w:basedOn w:val="a0"/>
    <w:rsid w:val="00AE13D9"/>
    <w:rPr>
      <w:rFonts w:ascii="Times New Roman" w:hAnsi="Times New Roman" w:cs="Times New Roman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DBD3-327B-46C1-81B3-86638BB7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2021-09-28T11:28:00Z</dcterms:created>
  <dcterms:modified xsi:type="dcterms:W3CDTF">2021-09-29T07:14:00Z</dcterms:modified>
</cp:coreProperties>
</file>