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0BB" w:rsidRDefault="008300BB" w:rsidP="008300BB">
      <w:pPr>
        <w:shd w:val="clear" w:color="auto" w:fill="FFFFFF"/>
        <w:spacing w:after="0" w:line="408" w:lineRule="atLeast"/>
        <w:ind w:left="-567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F62DB">
        <w:rPr>
          <w:rFonts w:ascii="Times New Roman" w:eastAsia="Times New Roman" w:hAnsi="Times New Roman" w:cs="Times New Roman"/>
          <w:sz w:val="30"/>
          <w:szCs w:val="30"/>
          <w:lang w:eastAsia="ru-RU"/>
        </w:rPr>
        <w:t>Грипп — это тяжелая вирусная инфекция, которая поражает мужчин, женщин и детей всех возрастов и национальностей. Эпидемии гриппа случаются каждый год обычно в холодное время года. По количеству случаев в мире грипп и ОРВИ занимают первое место, удельный вес в структуре инфекционных заболеваний достигает 95%.</w:t>
      </w:r>
    </w:p>
    <w:p w:rsidR="008300BB" w:rsidRDefault="008300BB" w:rsidP="008300BB">
      <w:pPr>
        <w:shd w:val="clear" w:color="auto" w:fill="FFFFFF"/>
        <w:spacing w:after="0" w:line="408" w:lineRule="atLeast"/>
        <w:ind w:left="-567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Специалисты Кореличского районного ЦГЭ 27 и 28 января на территории г.п.Кореличи провели акцию по профилактике распространения вирусных инфекций и гриппа. </w:t>
      </w:r>
    </w:p>
    <w:p w:rsidR="008300BB" w:rsidRDefault="008300BB" w:rsidP="008300BB">
      <w:pPr>
        <w:shd w:val="clear" w:color="auto" w:fill="FFFFFF"/>
        <w:spacing w:after="0" w:line="408" w:lineRule="atLeast"/>
        <w:ind w:left="-567" w:firstLine="567"/>
        <w:jc w:val="both"/>
      </w:pPr>
    </w:p>
    <w:p w:rsidR="008300BB" w:rsidRDefault="008300BB">
      <w:r>
        <w:rPr>
          <w:noProof/>
          <w:lang w:eastAsia="ru-RU"/>
        </w:rPr>
        <w:drawing>
          <wp:inline distT="0" distB="0" distL="0" distR="0">
            <wp:extent cx="5941163" cy="2880360"/>
            <wp:effectExtent l="0" t="0" r="2540" b="0"/>
            <wp:docPr id="1" name="Рисунок 1" descr="C:\Users\User\AppData\Local\Temp\7zO02191831\20220128_11171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2191831\20220128_111718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BB" w:rsidRDefault="008300BB"/>
    <w:p w:rsidR="008300BB" w:rsidRDefault="008300BB">
      <w:r>
        <w:rPr>
          <w:noProof/>
          <w:lang w:eastAsia="ru-RU"/>
        </w:rPr>
        <w:drawing>
          <wp:inline distT="0" distB="0" distL="0" distR="0">
            <wp:extent cx="5940425" cy="3344764"/>
            <wp:effectExtent l="0" t="0" r="3175" b="8255"/>
            <wp:docPr id="2" name="Рисунок 2" descr="C:\Users\User\AppData\Local\Temp\7zO0213A2A2\20220128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213A2A2\20220128_112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BB" w:rsidRDefault="00772FC6"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Жителям и гостям поселка рассказали, что в</w:t>
      </w:r>
      <w:bookmarkStart w:id="0" w:name="_GoBack"/>
      <w:bookmarkEnd w:id="0"/>
      <w:r w:rsidRPr="00BF62DB">
        <w:rPr>
          <w:rFonts w:ascii="Times New Roman" w:eastAsia="Times New Roman" w:hAnsi="Times New Roman" w:cs="Times New Roman"/>
          <w:sz w:val="30"/>
          <w:szCs w:val="30"/>
          <w:lang w:eastAsia="ru-RU"/>
        </w:rPr>
        <w:t>ирус гриппа очень легко передается. Самый распространенный путь передачи инфекции — воздушно-капельный. Также возможен и бытовой путь передачи, например через предметы обихода. При кашле, чихании, разговоре из носоглотки больного или вирусоносителя выбрасываются частицы слюны, слизи, мокроты с болезнетворной микрофлорой, в том числе с вирусами гриппа.</w:t>
      </w:r>
    </w:p>
    <w:p w:rsidR="008300BB" w:rsidRDefault="008300BB">
      <w:r>
        <w:rPr>
          <w:noProof/>
          <w:lang w:eastAsia="ru-RU"/>
        </w:rPr>
        <w:drawing>
          <wp:inline distT="0" distB="0" distL="0" distR="0">
            <wp:extent cx="5940425" cy="3344764"/>
            <wp:effectExtent l="0" t="0" r="3175" b="8255"/>
            <wp:docPr id="3" name="Рисунок 3" descr="C:\Users\User\AppData\Local\Temp\7zO021754F2\20220128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21754F2\20220128_11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BB" w:rsidRDefault="008300BB"/>
    <w:p w:rsidR="008300BB" w:rsidRDefault="008300BB">
      <w:r>
        <w:rPr>
          <w:noProof/>
          <w:lang w:eastAsia="ru-RU"/>
        </w:rPr>
        <w:drawing>
          <wp:inline distT="0" distB="0" distL="0" distR="0">
            <wp:extent cx="5940425" cy="3344764"/>
            <wp:effectExtent l="0" t="0" r="3175" b="8255"/>
            <wp:docPr id="4" name="Рисунок 4" descr="C:\Users\User\AppData\Local\Temp\7zO0210CC52\20220128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0210CC52\20220128_113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BB" w:rsidRDefault="008300BB"/>
    <w:p w:rsidR="008300BB" w:rsidRDefault="008300BB"/>
    <w:p w:rsidR="008300BB" w:rsidRDefault="008300BB"/>
    <w:p w:rsidR="008300BB" w:rsidRDefault="008300BB"/>
    <w:p w:rsidR="008300BB" w:rsidRDefault="008300BB">
      <w:r>
        <w:rPr>
          <w:noProof/>
          <w:lang w:eastAsia="ru-RU"/>
        </w:rPr>
        <w:drawing>
          <wp:inline distT="0" distB="0" distL="0" distR="0">
            <wp:extent cx="5940425" cy="3344764"/>
            <wp:effectExtent l="0" t="0" r="3175" b="8255"/>
            <wp:docPr id="5" name="Рисунок 5" descr="C:\Users\User\AppData\Local\Temp\7zO021EB6E3\20220128_1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021EB6E3\20220128_113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58"/>
    <w:rsid w:val="00583FFF"/>
    <w:rsid w:val="00772FC6"/>
    <w:rsid w:val="008300BB"/>
    <w:rsid w:val="00BE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2022-01-31T12:28:00Z</dcterms:created>
  <dcterms:modified xsi:type="dcterms:W3CDTF">2022-01-31T12:41:00Z</dcterms:modified>
</cp:coreProperties>
</file>