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C5" w:rsidRDefault="00E579C5" w:rsidP="00E579C5">
      <w:pPr>
        <w:pStyle w:val="1"/>
        <w:shd w:val="clear" w:color="auto" w:fill="FFFFFF"/>
        <w:spacing w:before="0" w:line="794" w:lineRule="atLeast"/>
        <w:jc w:val="center"/>
        <w:rPr>
          <w:rFonts w:ascii="Arial" w:hAnsi="Arial" w:cs="Arial"/>
          <w:color w:val="121521"/>
          <w:sz w:val="66"/>
          <w:szCs w:val="66"/>
        </w:rPr>
      </w:pPr>
      <w:bookmarkStart w:id="0" w:name="_GoBack"/>
      <w:bookmarkEnd w:id="0"/>
      <w:r>
        <w:rPr>
          <w:rFonts w:ascii="Arial" w:hAnsi="Arial" w:cs="Arial"/>
          <w:color w:val="121521"/>
          <w:sz w:val="66"/>
          <w:szCs w:val="66"/>
        </w:rPr>
        <w:t>24 октября - Всемирный день борьбы с полиомиелитом</w:t>
      </w:r>
    </w:p>
    <w:p w:rsidR="00E579C5" w:rsidRDefault="00E579C5" w:rsidP="00E579C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5A5A5A"/>
          <w:sz w:val="24"/>
          <w:szCs w:val="24"/>
          <w:shd w:val="clear" w:color="auto" w:fill="FFFFFF"/>
        </w:rPr>
      </w:pPr>
    </w:p>
    <w:p w:rsidR="006F0CB1" w:rsidRDefault="00E579C5" w:rsidP="00E579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</w:pPr>
      <w:r w:rsidRPr="00E579C5">
        <w:rPr>
          <w:rFonts w:ascii="Times New Roman" w:hAnsi="Times New Roman" w:cs="Times New Roman"/>
          <w:bCs/>
          <w:color w:val="5A5A5A"/>
          <w:sz w:val="24"/>
          <w:szCs w:val="24"/>
          <w:shd w:val="clear" w:color="auto" w:fill="FFFFFF"/>
        </w:rPr>
        <w:t>Полиомиелит -</w:t>
      </w:r>
      <w:r w:rsidRPr="00E579C5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 острое высокоинфекционное заболевание, вызываемое вирусом полиомиелита и протекающее с характерным поражением серого вещества спинного мозга (преимущественно клеток передних рогов), развитием стойких вялых параличей, а также возможным поражением оболочек мозга и ядер черепно-мозговых нервов.</w:t>
      </w:r>
    </w:p>
    <w:p w:rsidR="00E579C5" w:rsidRPr="00E579C5" w:rsidRDefault="00E579C5" w:rsidP="00E57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79C5" w:rsidRPr="00E579C5" w:rsidRDefault="00951DDC" w:rsidP="00E5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9C5">
        <w:rPr>
          <w:rFonts w:ascii="Times New Roman" w:hAnsi="Times New Roman" w:cs="Times New Roman"/>
          <w:sz w:val="24"/>
          <w:szCs w:val="24"/>
        </w:rPr>
        <w:t xml:space="preserve">     </w:t>
      </w:r>
      <w:r w:rsidR="00E579C5" w:rsidRPr="00E579C5">
        <w:rPr>
          <w:rFonts w:ascii="Times New Roman" w:eastAsia="Times New Roman" w:hAnsi="Times New Roman" w:cs="Times New Roman"/>
          <w:color w:val="222426"/>
          <w:sz w:val="24"/>
          <w:szCs w:val="24"/>
        </w:rPr>
        <w:t>Как происходит заражение полиомиелитом? Болезнь передаётся двумя путями.</w:t>
      </w:r>
    </w:p>
    <w:p w:rsidR="00E579C5" w:rsidRPr="00E579C5" w:rsidRDefault="00E579C5" w:rsidP="00E579C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426"/>
          <w:sz w:val="24"/>
          <w:szCs w:val="24"/>
        </w:rPr>
      </w:pPr>
      <w:r w:rsidRPr="00E579C5">
        <w:rPr>
          <w:rFonts w:ascii="Times New Roman" w:eastAsia="Times New Roman" w:hAnsi="Times New Roman" w:cs="Times New Roman"/>
          <w:color w:val="222426"/>
          <w:sz w:val="24"/>
          <w:szCs w:val="24"/>
        </w:rPr>
        <w:t>Через грязные руки, предметы общего пользования, иногда полиомиелит переносят мухи. Возможна передача вируса через молоко и пищевые продукты.</w:t>
      </w:r>
    </w:p>
    <w:p w:rsidR="00E579C5" w:rsidRPr="00E579C5" w:rsidRDefault="00E579C5" w:rsidP="00E579C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426"/>
          <w:sz w:val="24"/>
          <w:szCs w:val="24"/>
        </w:rPr>
      </w:pPr>
      <w:r w:rsidRPr="00E579C5">
        <w:rPr>
          <w:rFonts w:ascii="Times New Roman" w:eastAsia="Times New Roman" w:hAnsi="Times New Roman" w:cs="Times New Roman"/>
          <w:color w:val="222426"/>
          <w:sz w:val="24"/>
          <w:szCs w:val="24"/>
        </w:rPr>
        <w:t>Второй путь заражения — воздушно-капельный от вирусоносителей и страдающих любыми формами полиомиелита. У заболевших заразны выделения из носа и глотки только в острый период (2 недели), а испражнения сохраняют вирус ещё нескольких месяцев.</w:t>
      </w:r>
    </w:p>
    <w:p w:rsidR="00E579C5" w:rsidRPr="00E579C5" w:rsidRDefault="00E579C5" w:rsidP="00E57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426"/>
          <w:sz w:val="24"/>
          <w:szCs w:val="24"/>
        </w:rPr>
      </w:pPr>
      <w:r w:rsidRPr="00E579C5">
        <w:rPr>
          <w:rFonts w:ascii="Times New Roman" w:eastAsia="Times New Roman" w:hAnsi="Times New Roman" w:cs="Times New Roman"/>
          <w:color w:val="222426"/>
          <w:sz w:val="24"/>
          <w:szCs w:val="24"/>
        </w:rPr>
        <w:t>Преобладает воздушно-капельный путь попадания вируса в организм. Он оседает в области лимфатических узлов глотки и начинает размножаться. Это переломный момент в возникновении заболевания.</w:t>
      </w:r>
    </w:p>
    <w:p w:rsidR="00E579C5" w:rsidRPr="00E579C5" w:rsidRDefault="00E579C5" w:rsidP="00E57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426"/>
          <w:sz w:val="24"/>
          <w:szCs w:val="24"/>
        </w:rPr>
      </w:pPr>
      <w:r w:rsidRPr="00E579C5">
        <w:rPr>
          <w:rFonts w:ascii="Times New Roman" w:eastAsia="Times New Roman" w:hAnsi="Times New Roman" w:cs="Times New Roman"/>
          <w:color w:val="222426"/>
          <w:sz w:val="24"/>
          <w:szCs w:val="24"/>
        </w:rPr>
        <w:t>В целом восприимчивость к возбудителю полиомиелита низкая. </w:t>
      </w:r>
      <w:r w:rsidRPr="00E579C5">
        <w:rPr>
          <w:rFonts w:ascii="Times New Roman" w:eastAsia="Times New Roman" w:hAnsi="Times New Roman" w:cs="Times New Roman"/>
          <w:bCs/>
          <w:color w:val="222426"/>
          <w:sz w:val="24"/>
          <w:szCs w:val="24"/>
        </w:rPr>
        <w:t>Среди детей, заразившихся вирусом, болеют лишь 0,2–1%. </w:t>
      </w:r>
      <w:r w:rsidRPr="00E579C5">
        <w:rPr>
          <w:rFonts w:ascii="Times New Roman" w:eastAsia="Times New Roman" w:hAnsi="Times New Roman" w:cs="Times New Roman"/>
          <w:color w:val="222426"/>
          <w:sz w:val="24"/>
          <w:szCs w:val="24"/>
        </w:rPr>
        <w:t>До какого возраста опасен вирус полиомиелита? Самый высокий процент болеющих (80%) приходится на возраст от года до пяти лет. Новорождённые болеют редко. Дети старшего возраста часто переносят скрытые формы болезни в результате чего получают стойкий иммунитет и повторно не болеют.</w:t>
      </w:r>
    </w:p>
    <w:p w:rsidR="00E579C5" w:rsidRPr="00E579C5" w:rsidRDefault="00E579C5" w:rsidP="00E5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9C5" w:rsidRPr="00E579C5" w:rsidRDefault="00E579C5" w:rsidP="00E57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C5">
        <w:rPr>
          <w:rFonts w:ascii="Times New Roman" w:eastAsia="Times New Roman" w:hAnsi="Times New Roman" w:cs="Times New Roman"/>
          <w:color w:val="000000"/>
          <w:sz w:val="24"/>
          <w:szCs w:val="24"/>
        </w:rPr>
        <w:t>Симптомы полиомиелита различны в разных формах заболевания. Инкубационный период длится от 6 до 12 дней.</w:t>
      </w:r>
    </w:p>
    <w:p w:rsidR="00E579C5" w:rsidRPr="00E579C5" w:rsidRDefault="00E579C5" w:rsidP="00E57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C5">
        <w:rPr>
          <w:rFonts w:ascii="Times New Roman" w:eastAsia="Times New Roman" w:hAnsi="Times New Roman" w:cs="Times New Roman"/>
          <w:color w:val="000000"/>
          <w:sz w:val="24"/>
          <w:szCs w:val="24"/>
        </w:rPr>
        <w:t>В атипичной форме основными симптомами является:</w:t>
      </w:r>
    </w:p>
    <w:p w:rsidR="00E579C5" w:rsidRPr="00E579C5" w:rsidRDefault="00E579C5" w:rsidP="00E579C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C5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слабость;</w:t>
      </w:r>
    </w:p>
    <w:p w:rsidR="00E579C5" w:rsidRPr="00E579C5" w:rsidRDefault="00E579C5" w:rsidP="00E579C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C5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головная боль;</w:t>
      </w:r>
    </w:p>
    <w:p w:rsidR="00E579C5" w:rsidRPr="00E579C5" w:rsidRDefault="00E579C5" w:rsidP="00E579C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C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температуры;</w:t>
      </w:r>
    </w:p>
    <w:p w:rsidR="00E579C5" w:rsidRPr="00E579C5" w:rsidRDefault="00E579C5" w:rsidP="00E579C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C5">
        <w:rPr>
          <w:rFonts w:ascii="Times New Roman" w:eastAsia="Times New Roman" w:hAnsi="Times New Roman" w:cs="Times New Roman"/>
          <w:color w:val="000000"/>
          <w:sz w:val="24"/>
          <w:szCs w:val="24"/>
        </w:rPr>
        <w:t>потливость;</w:t>
      </w:r>
    </w:p>
    <w:p w:rsidR="00E579C5" w:rsidRPr="00E579C5" w:rsidRDefault="00E579C5" w:rsidP="00E579C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C5">
        <w:rPr>
          <w:rFonts w:ascii="Times New Roman" w:eastAsia="Times New Roman" w:hAnsi="Times New Roman" w:cs="Times New Roman"/>
          <w:color w:val="000000"/>
          <w:sz w:val="24"/>
          <w:szCs w:val="24"/>
        </w:rPr>
        <w:t>насморк;</w:t>
      </w:r>
    </w:p>
    <w:p w:rsidR="00E579C5" w:rsidRPr="00E579C5" w:rsidRDefault="00E579C5" w:rsidP="00E579C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C5">
        <w:rPr>
          <w:rFonts w:ascii="Times New Roman" w:eastAsia="Times New Roman" w:hAnsi="Times New Roman" w:cs="Times New Roman"/>
          <w:color w:val="000000"/>
          <w:sz w:val="24"/>
          <w:szCs w:val="24"/>
        </w:rPr>
        <w:t>боль в животе;</w:t>
      </w:r>
    </w:p>
    <w:p w:rsidR="00E579C5" w:rsidRPr="00E579C5" w:rsidRDefault="00E579C5" w:rsidP="00E579C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C5">
        <w:rPr>
          <w:rFonts w:ascii="Times New Roman" w:eastAsia="Times New Roman" w:hAnsi="Times New Roman" w:cs="Times New Roman"/>
          <w:color w:val="000000"/>
          <w:sz w:val="24"/>
          <w:szCs w:val="24"/>
        </w:rPr>
        <w:t>рвота;</w:t>
      </w:r>
    </w:p>
    <w:p w:rsidR="00E579C5" w:rsidRPr="00E579C5" w:rsidRDefault="00E579C5" w:rsidP="00E579C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C5">
        <w:rPr>
          <w:rFonts w:ascii="Times New Roman" w:eastAsia="Times New Roman" w:hAnsi="Times New Roman" w:cs="Times New Roman"/>
          <w:color w:val="000000"/>
          <w:sz w:val="24"/>
          <w:szCs w:val="24"/>
        </w:rPr>
        <w:t>диарея;</w:t>
      </w:r>
    </w:p>
    <w:p w:rsidR="00E579C5" w:rsidRPr="00E579C5" w:rsidRDefault="00E579C5" w:rsidP="00E579C5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C5">
        <w:rPr>
          <w:rFonts w:ascii="Times New Roman" w:eastAsia="Times New Roman" w:hAnsi="Times New Roman" w:cs="Times New Roman"/>
          <w:color w:val="000000"/>
          <w:sz w:val="24"/>
          <w:szCs w:val="24"/>
        </w:rPr>
        <w:t>сыпь.</w:t>
      </w:r>
    </w:p>
    <w:p w:rsidR="00E579C5" w:rsidRPr="00E579C5" w:rsidRDefault="00E579C5" w:rsidP="00E57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C5">
        <w:rPr>
          <w:rFonts w:ascii="Times New Roman" w:eastAsia="Times New Roman" w:hAnsi="Times New Roman" w:cs="Times New Roman"/>
          <w:color w:val="000000"/>
          <w:sz w:val="24"/>
          <w:szCs w:val="24"/>
        </w:rPr>
        <w:t>В типичной форме проявляются следующие симптомы:</w:t>
      </w:r>
    </w:p>
    <w:p w:rsidR="00E579C5" w:rsidRPr="00E579C5" w:rsidRDefault="00E579C5" w:rsidP="00E579C5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C5">
        <w:rPr>
          <w:rFonts w:ascii="Times New Roman" w:eastAsia="Times New Roman" w:hAnsi="Times New Roman" w:cs="Times New Roman"/>
          <w:color w:val="000000"/>
          <w:sz w:val="24"/>
          <w:szCs w:val="24"/>
        </w:rPr>
        <w:t>боль в мышцах;</w:t>
      </w:r>
    </w:p>
    <w:p w:rsidR="00E579C5" w:rsidRPr="00E579C5" w:rsidRDefault="00E579C5" w:rsidP="00E579C5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C5">
        <w:rPr>
          <w:rFonts w:ascii="Times New Roman" w:eastAsia="Times New Roman" w:hAnsi="Times New Roman" w:cs="Times New Roman"/>
          <w:color w:val="000000"/>
          <w:sz w:val="24"/>
          <w:szCs w:val="24"/>
        </w:rPr>
        <w:t>боль в спине;</w:t>
      </w:r>
    </w:p>
    <w:p w:rsidR="00E579C5" w:rsidRPr="00E579C5" w:rsidRDefault="00E579C5" w:rsidP="00E579C5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C5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мышечного тонуса;</w:t>
      </w:r>
    </w:p>
    <w:p w:rsidR="00E579C5" w:rsidRPr="00E579C5" w:rsidRDefault="00E579C5" w:rsidP="00E579C5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C5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затруднённое дыхание;</w:t>
      </w:r>
    </w:p>
    <w:p w:rsidR="00E579C5" w:rsidRPr="00E579C5" w:rsidRDefault="00E579C5" w:rsidP="00E579C5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C5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затруднённое глотание;</w:t>
      </w:r>
    </w:p>
    <w:p w:rsidR="00E579C5" w:rsidRPr="00E579C5" w:rsidRDefault="00E579C5" w:rsidP="00E579C5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C5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речи;</w:t>
      </w:r>
    </w:p>
    <w:p w:rsidR="00E579C5" w:rsidRPr="00E579C5" w:rsidRDefault="00E579C5" w:rsidP="00E579C5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C5">
        <w:rPr>
          <w:rFonts w:ascii="Times New Roman" w:eastAsia="Times New Roman" w:hAnsi="Times New Roman" w:cs="Times New Roman"/>
          <w:color w:val="000000"/>
          <w:sz w:val="24"/>
          <w:szCs w:val="24"/>
        </w:rPr>
        <w:t>спутанность сознания;</w:t>
      </w:r>
    </w:p>
    <w:p w:rsidR="00E579C5" w:rsidRPr="00E579C5" w:rsidRDefault="00E579C5" w:rsidP="00E579C5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C5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паралич;</w:t>
      </w:r>
    </w:p>
    <w:p w:rsidR="00E579C5" w:rsidRPr="00E579C5" w:rsidRDefault="00E579C5" w:rsidP="00E579C5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паралитические отёки;</w:t>
      </w:r>
    </w:p>
    <w:p w:rsidR="00E579C5" w:rsidRPr="00E579C5" w:rsidRDefault="00E579C5" w:rsidP="00E579C5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C5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менингеальный синдром;</w:t>
      </w:r>
    </w:p>
    <w:p w:rsidR="00E579C5" w:rsidRPr="00E579C5" w:rsidRDefault="00E579C5" w:rsidP="00E579C5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C5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неконтролируемое мочеиспускание;</w:t>
      </w:r>
    </w:p>
    <w:p w:rsidR="00E579C5" w:rsidRPr="00E579C5" w:rsidRDefault="00E579C5" w:rsidP="00E579C5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C5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похолодание рук и ног;</w:t>
      </w:r>
    </w:p>
    <w:p w:rsidR="00E579C5" w:rsidRPr="00E579C5" w:rsidRDefault="00E579C5" w:rsidP="00E579C5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C5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нестабильность давления;</w:t>
      </w:r>
    </w:p>
    <w:p w:rsidR="00E579C5" w:rsidRDefault="00E579C5" w:rsidP="00E579C5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C5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рефлексов.</w:t>
      </w:r>
    </w:p>
    <w:p w:rsidR="00E579C5" w:rsidRPr="00E579C5" w:rsidRDefault="00E579C5" w:rsidP="00E57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79C5" w:rsidRPr="00E579C5" w:rsidRDefault="00E579C5" w:rsidP="00E579C5">
      <w:pPr>
        <w:pStyle w:val="a7"/>
        <w:shd w:val="clear" w:color="auto" w:fill="FFFFFF"/>
        <w:spacing w:before="0" w:beforeAutospacing="0" w:after="0" w:afterAutospacing="0"/>
        <w:rPr>
          <w:color w:val="212529"/>
        </w:rPr>
      </w:pPr>
      <w:r w:rsidRPr="00E579C5">
        <w:rPr>
          <w:rStyle w:val="a8"/>
          <w:bCs/>
          <w:i w:val="0"/>
          <w:color w:val="212529"/>
        </w:rPr>
        <w:t>Весь мир объединился в борьбе с вирусом полиомиелита. В мире не должно остаться ни одного ребенка, заболевшего полиомиелитом! </w:t>
      </w:r>
    </w:p>
    <w:p w:rsidR="00E579C5" w:rsidRPr="00E579C5" w:rsidRDefault="00E579C5" w:rsidP="00E579C5">
      <w:pPr>
        <w:pStyle w:val="a7"/>
        <w:shd w:val="clear" w:color="auto" w:fill="FFFFFF"/>
        <w:spacing w:before="0" w:beforeAutospacing="0" w:after="0" w:afterAutospacing="0"/>
        <w:rPr>
          <w:color w:val="212529"/>
        </w:rPr>
      </w:pPr>
      <w:r w:rsidRPr="00E579C5">
        <w:rPr>
          <w:rStyle w:val="a8"/>
          <w:bCs/>
          <w:i w:val="0"/>
          <w:color w:val="212529"/>
        </w:rPr>
        <w:t>Наиболее эффективным средством защиты от полиомиелита является вакцинация. Прежде чем отказываться от вакцинации против полиомиелита – прочтите, что такое «полиомиелит»!</w:t>
      </w:r>
    </w:p>
    <w:p w:rsidR="00E579C5" w:rsidRPr="00E579C5" w:rsidRDefault="00E579C5" w:rsidP="00E579C5">
      <w:pPr>
        <w:pStyle w:val="a7"/>
        <w:shd w:val="clear" w:color="auto" w:fill="FFFFFF"/>
        <w:spacing w:before="0" w:beforeAutospacing="0" w:after="0" w:afterAutospacing="0"/>
        <w:rPr>
          <w:rStyle w:val="a8"/>
          <w:i w:val="0"/>
          <w:iCs w:val="0"/>
          <w:color w:val="212529"/>
        </w:rPr>
      </w:pPr>
      <w:r w:rsidRPr="00E579C5">
        <w:rPr>
          <w:rStyle w:val="a8"/>
          <w:bCs/>
          <w:i w:val="0"/>
          <w:color w:val="212529"/>
        </w:rPr>
        <w:t>Отказ от вакцинации может привести к трагическим последствиям.</w:t>
      </w:r>
    </w:p>
    <w:p w:rsidR="00E579C5" w:rsidRDefault="00E579C5" w:rsidP="00E579C5">
      <w:pPr>
        <w:pStyle w:val="a7"/>
        <w:shd w:val="clear" w:color="auto" w:fill="FFFFFF"/>
        <w:spacing w:before="0" w:beforeAutospacing="0" w:after="0" w:afterAutospacing="0"/>
        <w:rPr>
          <w:rStyle w:val="a8"/>
          <w:bCs/>
          <w:i w:val="0"/>
          <w:color w:val="212529"/>
        </w:rPr>
      </w:pPr>
    </w:p>
    <w:p w:rsidR="00E579C5" w:rsidRDefault="00E579C5" w:rsidP="00E579C5">
      <w:pPr>
        <w:pStyle w:val="a7"/>
        <w:shd w:val="clear" w:color="auto" w:fill="FFFFFF"/>
        <w:spacing w:before="0" w:beforeAutospacing="0" w:after="0" w:afterAutospacing="0"/>
        <w:rPr>
          <w:rStyle w:val="a8"/>
          <w:bCs/>
          <w:i w:val="0"/>
          <w:color w:val="212529"/>
        </w:rPr>
      </w:pPr>
    </w:p>
    <w:p w:rsidR="00E579C5" w:rsidRPr="00E579C5" w:rsidRDefault="00E579C5" w:rsidP="00E579C5">
      <w:pPr>
        <w:jc w:val="both"/>
        <w:rPr>
          <w:i/>
          <w:sz w:val="28"/>
          <w:szCs w:val="28"/>
        </w:rPr>
        <w:sectPr w:rsidR="00E579C5" w:rsidRPr="00E579C5">
          <w:pgSz w:w="11906" w:h="16838"/>
          <w:pgMar w:top="1134" w:right="851" w:bottom="1134" w:left="1701" w:header="709" w:footer="709" w:gutter="0"/>
          <w:cols w:space="720"/>
        </w:sectPr>
      </w:pPr>
      <w:r w:rsidRPr="00E579C5">
        <w:rPr>
          <w:rFonts w:ascii="Times New Roman" w:hAnsi="Times New Roman" w:cs="Times New Roman"/>
          <w:i/>
          <w:sz w:val="28"/>
          <w:szCs w:val="28"/>
        </w:rPr>
        <w:t>Помощник врача-эпидемиолога                                                 Безмен А.В.</w:t>
      </w:r>
    </w:p>
    <w:p w:rsidR="00E579C5" w:rsidRPr="00E579C5" w:rsidRDefault="00E579C5" w:rsidP="00E579C5">
      <w:pPr>
        <w:pStyle w:val="a7"/>
        <w:shd w:val="clear" w:color="auto" w:fill="FFFFFF"/>
        <w:spacing w:before="0" w:beforeAutospacing="0" w:after="0" w:afterAutospacing="0"/>
        <w:rPr>
          <w:color w:val="212529"/>
        </w:rPr>
        <w:sectPr w:rsidR="00E579C5" w:rsidRPr="00E579C5">
          <w:pgSz w:w="11906" w:h="16838"/>
          <w:pgMar w:top="1134" w:right="851" w:bottom="1134" w:left="1701" w:header="709" w:footer="709" w:gutter="0"/>
          <w:cols w:space="720"/>
        </w:sectPr>
      </w:pPr>
    </w:p>
    <w:p w:rsidR="00951DDC" w:rsidRDefault="00951DDC" w:rsidP="00951DDC">
      <w:pPr>
        <w:jc w:val="both"/>
        <w:rPr>
          <w:sz w:val="24"/>
          <w:szCs w:val="24"/>
        </w:rPr>
      </w:pPr>
    </w:p>
    <w:p w:rsidR="006F0CB1" w:rsidRDefault="006F0CB1" w:rsidP="005F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CB1" w:rsidRDefault="006F0CB1" w:rsidP="005F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CB1" w:rsidRDefault="006F0CB1" w:rsidP="005F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CB1" w:rsidRDefault="006F0CB1" w:rsidP="005F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CB1" w:rsidRDefault="006F0CB1" w:rsidP="005F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CB1" w:rsidRDefault="006F0CB1" w:rsidP="005F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CB1" w:rsidRDefault="006F0CB1" w:rsidP="005F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CB1" w:rsidRDefault="006F0CB1" w:rsidP="005F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CB1" w:rsidRPr="006F0CB1" w:rsidRDefault="006F0CB1" w:rsidP="005F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72F" w:rsidRDefault="005F072F" w:rsidP="005F072F">
      <w:pPr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F568C" w:rsidRPr="00BC3BD5" w:rsidRDefault="00CF568C" w:rsidP="00E94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568C" w:rsidRPr="00BC3BD5" w:rsidSect="004946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8EB"/>
    <w:multiLevelType w:val="multilevel"/>
    <w:tmpl w:val="BA98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F6855"/>
    <w:multiLevelType w:val="multilevel"/>
    <w:tmpl w:val="861C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448BD"/>
    <w:multiLevelType w:val="multilevel"/>
    <w:tmpl w:val="725C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F194D"/>
    <w:multiLevelType w:val="multilevel"/>
    <w:tmpl w:val="9464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5164C"/>
    <w:multiLevelType w:val="multilevel"/>
    <w:tmpl w:val="3680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E2AC1"/>
    <w:multiLevelType w:val="multilevel"/>
    <w:tmpl w:val="EEE2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46A38"/>
    <w:multiLevelType w:val="multilevel"/>
    <w:tmpl w:val="759C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1D6BF9"/>
    <w:multiLevelType w:val="multilevel"/>
    <w:tmpl w:val="D7D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E71099"/>
    <w:multiLevelType w:val="multilevel"/>
    <w:tmpl w:val="F524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3A554D"/>
    <w:multiLevelType w:val="multilevel"/>
    <w:tmpl w:val="4C2A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B3E94"/>
    <w:multiLevelType w:val="multilevel"/>
    <w:tmpl w:val="E9A6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4C74FF"/>
    <w:multiLevelType w:val="multilevel"/>
    <w:tmpl w:val="5D84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51418F"/>
    <w:multiLevelType w:val="multilevel"/>
    <w:tmpl w:val="B55E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5F3AD5"/>
    <w:multiLevelType w:val="multilevel"/>
    <w:tmpl w:val="9C0C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652797"/>
    <w:multiLevelType w:val="multilevel"/>
    <w:tmpl w:val="0AAA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340E5A"/>
    <w:multiLevelType w:val="multilevel"/>
    <w:tmpl w:val="AEEA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DD283C"/>
    <w:multiLevelType w:val="multilevel"/>
    <w:tmpl w:val="6C0A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F21860"/>
    <w:multiLevelType w:val="multilevel"/>
    <w:tmpl w:val="C25A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955B93"/>
    <w:multiLevelType w:val="multilevel"/>
    <w:tmpl w:val="DD28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F571DC"/>
    <w:multiLevelType w:val="multilevel"/>
    <w:tmpl w:val="BC1E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1247A6"/>
    <w:multiLevelType w:val="multilevel"/>
    <w:tmpl w:val="0342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3"/>
  </w:num>
  <w:num w:numId="5">
    <w:abstractNumId w:val="12"/>
  </w:num>
  <w:num w:numId="6">
    <w:abstractNumId w:val="8"/>
  </w:num>
  <w:num w:numId="7">
    <w:abstractNumId w:val="1"/>
  </w:num>
  <w:num w:numId="8">
    <w:abstractNumId w:val="17"/>
  </w:num>
  <w:num w:numId="9">
    <w:abstractNumId w:val="20"/>
  </w:num>
  <w:num w:numId="10">
    <w:abstractNumId w:val="7"/>
  </w:num>
  <w:num w:numId="11">
    <w:abstractNumId w:val="10"/>
  </w:num>
  <w:num w:numId="12">
    <w:abstractNumId w:val="11"/>
  </w:num>
  <w:num w:numId="13">
    <w:abstractNumId w:val="0"/>
  </w:num>
  <w:num w:numId="14">
    <w:abstractNumId w:val="4"/>
  </w:num>
  <w:num w:numId="15">
    <w:abstractNumId w:val="19"/>
  </w:num>
  <w:num w:numId="16">
    <w:abstractNumId w:val="5"/>
  </w:num>
  <w:num w:numId="17">
    <w:abstractNumId w:val="18"/>
  </w:num>
  <w:num w:numId="18">
    <w:abstractNumId w:val="3"/>
  </w:num>
  <w:num w:numId="19">
    <w:abstractNumId w:val="9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B2"/>
    <w:rsid w:val="00025FE4"/>
    <w:rsid w:val="00065386"/>
    <w:rsid w:val="000655C4"/>
    <w:rsid w:val="00072604"/>
    <w:rsid w:val="00087848"/>
    <w:rsid w:val="000B4902"/>
    <w:rsid w:val="000D6661"/>
    <w:rsid w:val="000E0B6F"/>
    <w:rsid w:val="00111BA1"/>
    <w:rsid w:val="00115DF3"/>
    <w:rsid w:val="0013051C"/>
    <w:rsid w:val="00133BB9"/>
    <w:rsid w:val="00134B33"/>
    <w:rsid w:val="00136CFD"/>
    <w:rsid w:val="00174066"/>
    <w:rsid w:val="00183C41"/>
    <w:rsid w:val="00191DFE"/>
    <w:rsid w:val="00195DCF"/>
    <w:rsid w:val="001A401A"/>
    <w:rsid w:val="001A5459"/>
    <w:rsid w:val="001A5B1B"/>
    <w:rsid w:val="001A61C0"/>
    <w:rsid w:val="001B3325"/>
    <w:rsid w:val="001B4304"/>
    <w:rsid w:val="001C310F"/>
    <w:rsid w:val="001C61DD"/>
    <w:rsid w:val="001D3548"/>
    <w:rsid w:val="001F553C"/>
    <w:rsid w:val="00220BA0"/>
    <w:rsid w:val="00244DCE"/>
    <w:rsid w:val="00245C6C"/>
    <w:rsid w:val="00272609"/>
    <w:rsid w:val="0028529C"/>
    <w:rsid w:val="002A31E9"/>
    <w:rsid w:val="003331CA"/>
    <w:rsid w:val="0036426E"/>
    <w:rsid w:val="00374E13"/>
    <w:rsid w:val="00397880"/>
    <w:rsid w:val="003B287D"/>
    <w:rsid w:val="003C7D1F"/>
    <w:rsid w:val="003D1BA9"/>
    <w:rsid w:val="003E1C04"/>
    <w:rsid w:val="00420401"/>
    <w:rsid w:val="004215F3"/>
    <w:rsid w:val="00445FB3"/>
    <w:rsid w:val="00465DA6"/>
    <w:rsid w:val="004807F3"/>
    <w:rsid w:val="004946B2"/>
    <w:rsid w:val="004B200D"/>
    <w:rsid w:val="004E4DD2"/>
    <w:rsid w:val="004E7BFC"/>
    <w:rsid w:val="004F135A"/>
    <w:rsid w:val="004F6D99"/>
    <w:rsid w:val="00516E23"/>
    <w:rsid w:val="00521175"/>
    <w:rsid w:val="00536D3E"/>
    <w:rsid w:val="00565E73"/>
    <w:rsid w:val="005738C8"/>
    <w:rsid w:val="00582422"/>
    <w:rsid w:val="005B1570"/>
    <w:rsid w:val="005B580D"/>
    <w:rsid w:val="005E0C04"/>
    <w:rsid w:val="005E72F5"/>
    <w:rsid w:val="005F072F"/>
    <w:rsid w:val="005F200B"/>
    <w:rsid w:val="005F32D6"/>
    <w:rsid w:val="0060574E"/>
    <w:rsid w:val="00622898"/>
    <w:rsid w:val="0062449A"/>
    <w:rsid w:val="00630694"/>
    <w:rsid w:val="00632027"/>
    <w:rsid w:val="00633665"/>
    <w:rsid w:val="00640F40"/>
    <w:rsid w:val="00676D63"/>
    <w:rsid w:val="006826AA"/>
    <w:rsid w:val="006D7A91"/>
    <w:rsid w:val="006F0CB1"/>
    <w:rsid w:val="00710C22"/>
    <w:rsid w:val="0071257D"/>
    <w:rsid w:val="007131F6"/>
    <w:rsid w:val="00747165"/>
    <w:rsid w:val="00763513"/>
    <w:rsid w:val="007901FC"/>
    <w:rsid w:val="00793D49"/>
    <w:rsid w:val="007B5CB1"/>
    <w:rsid w:val="007C1DA8"/>
    <w:rsid w:val="007F3877"/>
    <w:rsid w:val="007F46B3"/>
    <w:rsid w:val="007F5459"/>
    <w:rsid w:val="00802FFD"/>
    <w:rsid w:val="00817435"/>
    <w:rsid w:val="00820079"/>
    <w:rsid w:val="00825E6F"/>
    <w:rsid w:val="0082737F"/>
    <w:rsid w:val="008330CA"/>
    <w:rsid w:val="00844F6A"/>
    <w:rsid w:val="00883487"/>
    <w:rsid w:val="00883580"/>
    <w:rsid w:val="00895130"/>
    <w:rsid w:val="008C258F"/>
    <w:rsid w:val="008C5C72"/>
    <w:rsid w:val="008E1457"/>
    <w:rsid w:val="008E1B3B"/>
    <w:rsid w:val="008E3EBA"/>
    <w:rsid w:val="008F4C7C"/>
    <w:rsid w:val="00906A88"/>
    <w:rsid w:val="00917D36"/>
    <w:rsid w:val="00931845"/>
    <w:rsid w:val="00950354"/>
    <w:rsid w:val="00951DDC"/>
    <w:rsid w:val="00975D7A"/>
    <w:rsid w:val="009775F8"/>
    <w:rsid w:val="00982846"/>
    <w:rsid w:val="009848BF"/>
    <w:rsid w:val="009A1A50"/>
    <w:rsid w:val="009D4810"/>
    <w:rsid w:val="00A1626A"/>
    <w:rsid w:val="00A21AB6"/>
    <w:rsid w:val="00A271FC"/>
    <w:rsid w:val="00A87AF4"/>
    <w:rsid w:val="00A92FB3"/>
    <w:rsid w:val="00AB388D"/>
    <w:rsid w:val="00AC2028"/>
    <w:rsid w:val="00AD07A2"/>
    <w:rsid w:val="00AD2551"/>
    <w:rsid w:val="00AD676D"/>
    <w:rsid w:val="00B205A7"/>
    <w:rsid w:val="00B658B4"/>
    <w:rsid w:val="00B71DA9"/>
    <w:rsid w:val="00B74A68"/>
    <w:rsid w:val="00B9786F"/>
    <w:rsid w:val="00BB0809"/>
    <w:rsid w:val="00BC31D7"/>
    <w:rsid w:val="00BC3843"/>
    <w:rsid w:val="00BC3BD5"/>
    <w:rsid w:val="00BD2074"/>
    <w:rsid w:val="00BF0CE8"/>
    <w:rsid w:val="00C13507"/>
    <w:rsid w:val="00C21098"/>
    <w:rsid w:val="00C356B9"/>
    <w:rsid w:val="00C4272B"/>
    <w:rsid w:val="00C47350"/>
    <w:rsid w:val="00C524F9"/>
    <w:rsid w:val="00C80D4F"/>
    <w:rsid w:val="00C810EA"/>
    <w:rsid w:val="00CA3B94"/>
    <w:rsid w:val="00CA4F31"/>
    <w:rsid w:val="00CB10F0"/>
    <w:rsid w:val="00CB78D9"/>
    <w:rsid w:val="00CC16AF"/>
    <w:rsid w:val="00CC1F8C"/>
    <w:rsid w:val="00CE4C83"/>
    <w:rsid w:val="00CF3289"/>
    <w:rsid w:val="00CF568C"/>
    <w:rsid w:val="00D25419"/>
    <w:rsid w:val="00D25670"/>
    <w:rsid w:val="00D432AF"/>
    <w:rsid w:val="00D548D1"/>
    <w:rsid w:val="00D92423"/>
    <w:rsid w:val="00D95F84"/>
    <w:rsid w:val="00D966CC"/>
    <w:rsid w:val="00DB1139"/>
    <w:rsid w:val="00DB35A9"/>
    <w:rsid w:val="00DD201F"/>
    <w:rsid w:val="00DD55D6"/>
    <w:rsid w:val="00DD7621"/>
    <w:rsid w:val="00DD7C64"/>
    <w:rsid w:val="00DF189F"/>
    <w:rsid w:val="00DF3000"/>
    <w:rsid w:val="00E17099"/>
    <w:rsid w:val="00E200B7"/>
    <w:rsid w:val="00E22724"/>
    <w:rsid w:val="00E36175"/>
    <w:rsid w:val="00E42598"/>
    <w:rsid w:val="00E429E4"/>
    <w:rsid w:val="00E43F9E"/>
    <w:rsid w:val="00E45872"/>
    <w:rsid w:val="00E4617F"/>
    <w:rsid w:val="00E51927"/>
    <w:rsid w:val="00E579C5"/>
    <w:rsid w:val="00E63554"/>
    <w:rsid w:val="00E94405"/>
    <w:rsid w:val="00E94B76"/>
    <w:rsid w:val="00ED06A8"/>
    <w:rsid w:val="00ED0CB4"/>
    <w:rsid w:val="00EE2802"/>
    <w:rsid w:val="00EF6537"/>
    <w:rsid w:val="00F01CAA"/>
    <w:rsid w:val="00F2249D"/>
    <w:rsid w:val="00F52524"/>
    <w:rsid w:val="00F60723"/>
    <w:rsid w:val="00F660B4"/>
    <w:rsid w:val="00F97A69"/>
    <w:rsid w:val="00FC53FF"/>
    <w:rsid w:val="00FD0709"/>
    <w:rsid w:val="00FD3276"/>
    <w:rsid w:val="00FD5DB5"/>
    <w:rsid w:val="00F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3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5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25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33665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633665"/>
    <w:rPr>
      <w:rFonts w:ascii="Times New Roman" w:hAnsi="Times New Roman" w:cs="Times New Roman"/>
      <w:spacing w:val="10"/>
      <w:sz w:val="24"/>
      <w:szCs w:val="24"/>
    </w:rPr>
  </w:style>
  <w:style w:type="character" w:styleId="a3">
    <w:name w:val="Strong"/>
    <w:basedOn w:val="a0"/>
    <w:uiPriority w:val="22"/>
    <w:qFormat/>
    <w:rsid w:val="003D1BA9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8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5E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25E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825E6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2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825E6F"/>
    <w:rPr>
      <w:i/>
      <w:iCs/>
    </w:rPr>
  </w:style>
  <w:style w:type="character" w:customStyle="1" w:styleId="qf397e706">
    <w:name w:val="qf397e706"/>
    <w:basedOn w:val="a0"/>
    <w:rsid w:val="00825E6F"/>
  </w:style>
  <w:style w:type="character" w:customStyle="1" w:styleId="w415254c9">
    <w:name w:val="w415254c9"/>
    <w:basedOn w:val="a0"/>
    <w:rsid w:val="00825E6F"/>
  </w:style>
  <w:style w:type="character" w:customStyle="1" w:styleId="ue8bf4030">
    <w:name w:val="ue8bf4030"/>
    <w:basedOn w:val="a0"/>
    <w:rsid w:val="00825E6F"/>
  </w:style>
  <w:style w:type="character" w:customStyle="1" w:styleId="y256f2f4">
    <w:name w:val="y256f2f4"/>
    <w:basedOn w:val="a0"/>
    <w:rsid w:val="00A92FB3"/>
  </w:style>
  <w:style w:type="character" w:customStyle="1" w:styleId="bfd05508f">
    <w:name w:val="bfd05508f"/>
    <w:basedOn w:val="a0"/>
    <w:rsid w:val="00A92FB3"/>
  </w:style>
  <w:style w:type="character" w:customStyle="1" w:styleId="10">
    <w:name w:val="Заголовок 1 Знак"/>
    <w:basedOn w:val="a0"/>
    <w:link w:val="1"/>
    <w:uiPriority w:val="9"/>
    <w:rsid w:val="00DF3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ydelenie1">
    <w:name w:val="vydelenie_1"/>
    <w:basedOn w:val="a"/>
    <w:rsid w:val="00BC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ydelenie2">
    <w:name w:val="vydelenie_2"/>
    <w:basedOn w:val="a"/>
    <w:rsid w:val="00BC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E5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3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5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25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33665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633665"/>
    <w:rPr>
      <w:rFonts w:ascii="Times New Roman" w:hAnsi="Times New Roman" w:cs="Times New Roman"/>
      <w:spacing w:val="10"/>
      <w:sz w:val="24"/>
      <w:szCs w:val="24"/>
    </w:rPr>
  </w:style>
  <w:style w:type="character" w:styleId="a3">
    <w:name w:val="Strong"/>
    <w:basedOn w:val="a0"/>
    <w:uiPriority w:val="22"/>
    <w:qFormat/>
    <w:rsid w:val="003D1BA9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8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5E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25E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825E6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2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825E6F"/>
    <w:rPr>
      <w:i/>
      <w:iCs/>
    </w:rPr>
  </w:style>
  <w:style w:type="character" w:customStyle="1" w:styleId="qf397e706">
    <w:name w:val="qf397e706"/>
    <w:basedOn w:val="a0"/>
    <w:rsid w:val="00825E6F"/>
  </w:style>
  <w:style w:type="character" w:customStyle="1" w:styleId="w415254c9">
    <w:name w:val="w415254c9"/>
    <w:basedOn w:val="a0"/>
    <w:rsid w:val="00825E6F"/>
  </w:style>
  <w:style w:type="character" w:customStyle="1" w:styleId="ue8bf4030">
    <w:name w:val="ue8bf4030"/>
    <w:basedOn w:val="a0"/>
    <w:rsid w:val="00825E6F"/>
  </w:style>
  <w:style w:type="character" w:customStyle="1" w:styleId="y256f2f4">
    <w:name w:val="y256f2f4"/>
    <w:basedOn w:val="a0"/>
    <w:rsid w:val="00A92FB3"/>
  </w:style>
  <w:style w:type="character" w:customStyle="1" w:styleId="bfd05508f">
    <w:name w:val="bfd05508f"/>
    <w:basedOn w:val="a0"/>
    <w:rsid w:val="00A92FB3"/>
  </w:style>
  <w:style w:type="character" w:customStyle="1" w:styleId="10">
    <w:name w:val="Заголовок 1 Знак"/>
    <w:basedOn w:val="a0"/>
    <w:link w:val="1"/>
    <w:uiPriority w:val="9"/>
    <w:rsid w:val="00DF3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ydelenie1">
    <w:name w:val="vydelenie_1"/>
    <w:basedOn w:val="a"/>
    <w:rsid w:val="00BC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ydelenie2">
    <w:name w:val="vydelenie_2"/>
    <w:basedOn w:val="a"/>
    <w:rsid w:val="00BC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E5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98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22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03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83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38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11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50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4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96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13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216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2275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567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80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4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9638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014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0087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1803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277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209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994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46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05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63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97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66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0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54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819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65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431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160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156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69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40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27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3887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682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05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322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878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528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61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51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465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58970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2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119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762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24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29563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58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9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08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3923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13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82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2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0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545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20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37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47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64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116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0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5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604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6154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496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34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796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63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809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69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16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922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02189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95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3070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55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094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359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3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63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5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4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02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9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0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28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11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719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36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71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852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464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251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745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9895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702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317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499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92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4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195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627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506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4831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48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258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828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985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8993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1438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889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64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6144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434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5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5903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64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179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4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5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17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91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05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09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697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72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622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39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07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103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450540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14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49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28043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01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903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561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130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457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26962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85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30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05512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63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3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1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03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0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9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2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67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18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8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3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7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0935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22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0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714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49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5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CF31-D46C-4CB9-B592-5A03F4CA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Миклаш</dc:creator>
  <cp:lastModifiedBy>User</cp:lastModifiedBy>
  <cp:revision>2</cp:revision>
  <cp:lastPrinted>2022-10-10T13:35:00Z</cp:lastPrinted>
  <dcterms:created xsi:type="dcterms:W3CDTF">2022-10-25T07:49:00Z</dcterms:created>
  <dcterms:modified xsi:type="dcterms:W3CDTF">2022-10-25T07:49:00Z</dcterms:modified>
</cp:coreProperties>
</file>