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EC" w:rsidRDefault="00686254">
      <w:pPr>
        <w:pStyle w:val="10"/>
        <w:keepNext/>
        <w:keepLines/>
        <w:shd w:val="clear" w:color="auto" w:fill="auto"/>
        <w:spacing w:before="0" w:after="306" w:line="390" w:lineRule="exact"/>
        <w:ind w:right="80"/>
      </w:pPr>
      <w:bookmarkStart w:id="0" w:name="bookmark0"/>
      <w:r>
        <w:rPr>
          <w:rStyle w:val="11"/>
        </w:rPr>
        <w:t>Профилактика микроспории</w:t>
      </w:r>
      <w:bookmarkEnd w:id="0"/>
      <w:r w:rsidR="005C7EE6">
        <w:rPr>
          <w:rStyle w:val="11"/>
        </w:rPr>
        <w:t>.</w:t>
      </w:r>
    </w:p>
    <w:p w:rsidR="000052EC" w:rsidRDefault="00D53AF3">
      <w:pPr>
        <w:framePr w:w="1997" w:h="1915" w:hSpace="102" w:vSpace="67" w:wrap="around" w:vAnchor="text" w:hAnchor="margin" w:x="9183" w:y="2300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pt;height:96pt">
            <v:imagedata r:id="rId6" r:href="rId7"/>
          </v:shape>
        </w:pict>
      </w:r>
    </w:p>
    <w:p w:rsidR="000052EC" w:rsidRDefault="00686254">
      <w:pPr>
        <w:pStyle w:val="5"/>
        <w:shd w:val="clear" w:color="auto" w:fill="auto"/>
        <w:spacing w:before="0" w:after="293"/>
        <w:ind w:right="40"/>
      </w:pPr>
      <w:r>
        <w:rPr>
          <w:rStyle w:val="155pt"/>
        </w:rPr>
        <w:t>Микроспория</w:t>
      </w:r>
      <w:r>
        <w:t xml:space="preserve"> - заразное грибковое заболевание, чаще болеют дети. Возбудителем заболевания являются грибы. Грибы легко переносят морозы до 25 градусов и летнюю жару, не боятся высушивания и могут жить месяцами в пыли того помещения, где находился больной. Грибы очень долго сохраняются в чешуйках кожи, остриженных волосах.</w:t>
      </w:r>
    </w:p>
    <w:p w:rsidR="000052EC" w:rsidRDefault="00686254">
      <w:pPr>
        <w:pStyle w:val="24"/>
        <w:keepNext/>
        <w:keepLines/>
        <w:shd w:val="clear" w:color="auto" w:fill="auto"/>
        <w:spacing w:before="0" w:after="42" w:line="330" w:lineRule="exact"/>
        <w:ind w:right="80"/>
      </w:pPr>
      <w:bookmarkStart w:id="1" w:name="bookmark1"/>
      <w:r>
        <w:rPr>
          <w:rStyle w:val="25"/>
        </w:rPr>
        <w:t>Источники заболевания микроспорией:</w:t>
      </w:r>
      <w:bookmarkEnd w:id="1"/>
    </w:p>
    <w:p w:rsidR="000052EC" w:rsidRDefault="00686254" w:rsidP="005C7EE6">
      <w:pPr>
        <w:pStyle w:val="5"/>
        <w:shd w:val="clear" w:color="auto" w:fill="auto"/>
        <w:spacing w:before="0" w:after="0"/>
        <w:ind w:right="40"/>
      </w:pPr>
      <w:r>
        <w:t>больные микроспорией животные, чаще безнадзорные (коты, собаки). Человек заражается при непосредственном соприкосновении с больным животным или через различные предметы, зараженные его шерстью; больной человек. Заражение происходит при</w:t>
      </w:r>
      <w:r w:rsidR="00EC1C59">
        <w:t xml:space="preserve"> </w:t>
      </w:r>
      <w:r>
        <w:t xml:space="preserve">использовании шапки, расчески и других предметов личной гигиены больного микроспорией. </w:t>
      </w:r>
      <w:r>
        <w:rPr>
          <w:rStyle w:val="26"/>
        </w:rPr>
        <w:t>От момента заражения до появления первых признаков болезни проходит обычно 5-10</w:t>
      </w:r>
    </w:p>
    <w:p w:rsidR="000052EC" w:rsidRDefault="00D53AF3">
      <w:pPr>
        <w:framePr w:w="2938" w:h="2861" w:hSpace="102" w:vSpace="82" w:wrap="around" w:vAnchor="text" w:hAnchor="margin" w:x="8171" w:y="1023"/>
        <w:jc w:val="center"/>
        <w:rPr>
          <w:sz w:val="0"/>
          <w:szCs w:val="0"/>
        </w:rPr>
      </w:pPr>
      <w:r>
        <w:pict>
          <v:shape id="_x0000_i1026" type="#_x0000_t75" style="width:146.75pt;height:143.1pt">
            <v:imagedata r:id="rId8" r:href="rId9"/>
          </v:shape>
        </w:pict>
      </w:r>
    </w:p>
    <w:p w:rsidR="000052EC" w:rsidRDefault="00686254">
      <w:pPr>
        <w:pStyle w:val="5"/>
        <w:shd w:val="clear" w:color="auto" w:fill="auto"/>
        <w:spacing w:before="0" w:after="296"/>
      </w:pPr>
      <w:r>
        <w:rPr>
          <w:rStyle w:val="26"/>
        </w:rPr>
        <w:t>дней.</w:t>
      </w:r>
    </w:p>
    <w:p w:rsidR="000052EC" w:rsidRDefault="00686254">
      <w:pPr>
        <w:pStyle w:val="24"/>
        <w:keepNext/>
        <w:keepLines/>
        <w:shd w:val="clear" w:color="auto" w:fill="auto"/>
        <w:spacing w:before="0" w:after="0" w:line="326" w:lineRule="exact"/>
        <w:ind w:right="80"/>
      </w:pPr>
      <w:bookmarkStart w:id="2" w:name="bookmark2"/>
      <w:r>
        <w:rPr>
          <w:rStyle w:val="27"/>
        </w:rPr>
        <w:t>Клинические проявления заболевания:</w:t>
      </w:r>
      <w:bookmarkEnd w:id="2"/>
    </w:p>
    <w:p w:rsidR="000052EC" w:rsidRDefault="005C7EE6">
      <w:pPr>
        <w:pStyle w:val="5"/>
        <w:shd w:val="clear" w:color="auto" w:fill="auto"/>
        <w:spacing w:before="0" w:after="124" w:line="326" w:lineRule="exact"/>
        <w:ind w:right="40"/>
      </w:pPr>
      <w:r>
        <w:t>-</w:t>
      </w:r>
      <w:r w:rsidR="00686254">
        <w:t>при поражении гладких кожных покровов - на коже имеются округлы</w:t>
      </w:r>
      <w:r>
        <w:t xml:space="preserve">е пятна с четкими границами </w:t>
      </w:r>
      <w:proofErr w:type="spellStart"/>
      <w:r>
        <w:t>розо</w:t>
      </w:r>
      <w:r w:rsidR="00686254">
        <w:t>вой</w:t>
      </w:r>
      <w:proofErr w:type="spellEnd"/>
      <w:r w:rsidR="00686254">
        <w:t xml:space="preserve"> окраски с легким шелушением; </w:t>
      </w:r>
      <w:r>
        <w:t xml:space="preserve">- </w:t>
      </w:r>
      <w:r w:rsidR="00686254">
        <w:t>при поражении волосистой части головы - волосы становятся хрупкими, обламываются, выглядят как подстриженными и выступают над уровнем кожи в виде серовато-белых пеньков.</w:t>
      </w:r>
    </w:p>
    <w:p w:rsidR="000052EC" w:rsidRDefault="00686254">
      <w:pPr>
        <w:pStyle w:val="5"/>
        <w:shd w:val="clear" w:color="auto" w:fill="auto"/>
        <w:spacing w:before="0" w:after="113"/>
        <w:ind w:right="40"/>
      </w:pPr>
      <w:r>
        <w:rPr>
          <w:rStyle w:val="32"/>
        </w:rPr>
        <w:t xml:space="preserve">Микроспория излечима. </w:t>
      </w:r>
      <w:r>
        <w:t>Срок полного излечения от 1,5 до 3 месяцев. Дети, заболевшие микроспорией, не допускаются в школу, детский сад и другие детские учреждения.</w:t>
      </w:r>
    </w:p>
    <w:p w:rsidR="000052EC" w:rsidRDefault="00686254">
      <w:pPr>
        <w:pStyle w:val="24"/>
        <w:keepNext/>
        <w:keepLines/>
        <w:shd w:val="clear" w:color="auto" w:fill="auto"/>
        <w:spacing w:before="0" w:after="95" w:line="330" w:lineRule="exact"/>
        <w:ind w:right="80"/>
      </w:pPr>
      <w:bookmarkStart w:id="3" w:name="bookmark3"/>
      <w:r>
        <w:rPr>
          <w:rStyle w:val="28"/>
        </w:rPr>
        <w:t>Заболевание можно избежать при соблюдении условий:</w:t>
      </w:r>
      <w:bookmarkEnd w:id="3"/>
    </w:p>
    <w:p w:rsidR="000052EC" w:rsidRDefault="00686254">
      <w:pPr>
        <w:pStyle w:val="5"/>
        <w:shd w:val="clear" w:color="auto" w:fill="auto"/>
        <w:spacing w:before="0" w:after="11" w:line="270" w:lineRule="exact"/>
        <w:ind w:left="440"/>
        <w:jc w:val="left"/>
      </w:pPr>
      <w:r>
        <w:rPr>
          <w:rStyle w:val="26"/>
        </w:rPr>
        <w:t>исключить контакт (детей) с безнадзорными животными, не брать их домой;</w:t>
      </w:r>
    </w:p>
    <w:p w:rsidR="000052EC" w:rsidRDefault="00686254">
      <w:pPr>
        <w:pStyle w:val="5"/>
        <w:shd w:val="clear" w:color="auto" w:fill="auto"/>
        <w:spacing w:before="0" w:after="0"/>
        <w:ind w:left="440" w:right="40"/>
      </w:pPr>
      <w:r>
        <w:rPr>
          <w:rStyle w:val="26"/>
        </w:rPr>
        <w:t>необходимо населению соблюдать санитарно-гигиенические правила: пользоваться</w:t>
      </w:r>
      <w:r>
        <w:rPr>
          <w:rStyle w:val="4"/>
        </w:rPr>
        <w:t xml:space="preserve"> </w:t>
      </w:r>
      <w:r>
        <w:rPr>
          <w:rStyle w:val="26"/>
        </w:rPr>
        <w:t>только индивидуальной расческой, головным убором, постельным бельем и другими</w:t>
      </w:r>
      <w:r>
        <w:rPr>
          <w:rStyle w:val="4"/>
        </w:rPr>
        <w:t xml:space="preserve"> </w:t>
      </w:r>
      <w:r>
        <w:rPr>
          <w:rStyle w:val="26"/>
        </w:rPr>
        <w:t>предметами личного назначения;</w:t>
      </w:r>
    </w:p>
    <w:p w:rsidR="000052EC" w:rsidRDefault="000052EC">
      <w:pPr>
        <w:framePr w:w="1810" w:h="1891" w:hSpace="102" w:vSpace="581" w:wrap="around" w:hAnchor="margin" w:x="9212" w:y="1071"/>
        <w:jc w:val="center"/>
        <w:rPr>
          <w:sz w:val="0"/>
          <w:szCs w:val="0"/>
        </w:rPr>
      </w:pPr>
    </w:p>
    <w:p w:rsidR="000052EC" w:rsidRDefault="00686254">
      <w:pPr>
        <w:pStyle w:val="5"/>
        <w:shd w:val="clear" w:color="auto" w:fill="auto"/>
        <w:spacing w:before="0" w:after="0" w:line="384" w:lineRule="exact"/>
        <w:ind w:left="440" w:right="40"/>
        <w:jc w:val="left"/>
      </w:pPr>
      <w:r>
        <w:rPr>
          <w:rStyle w:val="26"/>
        </w:rPr>
        <w:t>взятых в дом котят, щенков следует осмотреть ветеринарным врачом;</w:t>
      </w:r>
      <w:r>
        <w:rPr>
          <w:rStyle w:val="4"/>
        </w:rPr>
        <w:t xml:space="preserve"> </w:t>
      </w:r>
      <w:r>
        <w:rPr>
          <w:rStyle w:val="26"/>
        </w:rPr>
        <w:t>домашних питомцев привить против микроспории;</w:t>
      </w:r>
    </w:p>
    <w:p w:rsidR="005C7EE6" w:rsidRDefault="00686254" w:rsidP="005C7EE6">
      <w:pPr>
        <w:pStyle w:val="5"/>
        <w:shd w:val="clear" w:color="auto" w:fill="auto"/>
        <w:spacing w:before="0" w:after="236" w:line="326" w:lineRule="exact"/>
        <w:ind w:left="440" w:right="40"/>
        <w:jc w:val="left"/>
        <w:rPr>
          <w:rStyle w:val="26"/>
        </w:rPr>
      </w:pPr>
      <w:r>
        <w:rPr>
          <w:rStyle w:val="26"/>
        </w:rPr>
        <w:t>больных (с подозрением) животных нельзя выбрасывать на улицу, их следует обследовать</w:t>
      </w:r>
      <w:r>
        <w:rPr>
          <w:rStyle w:val="4"/>
        </w:rPr>
        <w:t xml:space="preserve"> </w:t>
      </w:r>
      <w:r>
        <w:rPr>
          <w:rStyle w:val="26"/>
        </w:rPr>
        <w:t>в ветлечебнице для установления диагноза и назначения лечения.</w:t>
      </w:r>
      <w:bookmarkStart w:id="4" w:name="bookmark4"/>
    </w:p>
    <w:p w:rsidR="000052EC" w:rsidRPr="005C7EE6" w:rsidRDefault="00686254" w:rsidP="005C7EE6">
      <w:pPr>
        <w:pStyle w:val="5"/>
        <w:shd w:val="clear" w:color="auto" w:fill="auto"/>
        <w:spacing w:before="0" w:after="236" w:line="326" w:lineRule="exact"/>
        <w:ind w:left="440" w:right="40"/>
        <w:jc w:val="left"/>
        <w:rPr>
          <w:b/>
        </w:rPr>
      </w:pPr>
      <w:r w:rsidRPr="005C7EE6">
        <w:rPr>
          <w:rStyle w:val="13"/>
          <w:rFonts w:ascii="Times New Roman" w:hAnsi="Times New Roman" w:cs="Times New Roman"/>
          <w:b/>
          <w:sz w:val="28"/>
          <w:szCs w:val="28"/>
        </w:rPr>
        <w:t>Соблюдение рекомендаций предотвратит заболевание микроспорией</w:t>
      </w:r>
      <w:bookmarkEnd w:id="4"/>
      <w:r w:rsidR="005C7EE6">
        <w:rPr>
          <w:rStyle w:val="13"/>
          <w:rFonts w:ascii="Times New Roman" w:hAnsi="Times New Roman" w:cs="Times New Roman"/>
          <w:b/>
          <w:sz w:val="28"/>
          <w:szCs w:val="28"/>
        </w:rPr>
        <w:t>.</w:t>
      </w:r>
    </w:p>
    <w:p w:rsidR="005C7EE6" w:rsidRPr="0017398B" w:rsidRDefault="005C7EE6" w:rsidP="005C7EE6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Pr="0017398B">
        <w:rPr>
          <w:rFonts w:ascii="Times New Roman" w:hAnsi="Times New Roman" w:cs="Times New Roman"/>
          <w:b/>
          <w:i/>
        </w:rPr>
        <w:t>Материал подготовила  помощник  врача- паразитолога</w:t>
      </w:r>
    </w:p>
    <w:p w:rsidR="005C7EE6" w:rsidRPr="0017398B" w:rsidRDefault="005C7EE6" w:rsidP="005C7EE6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proofErr w:type="spellStart"/>
      <w:r w:rsidRPr="0017398B">
        <w:rPr>
          <w:rFonts w:ascii="Times New Roman" w:hAnsi="Times New Roman" w:cs="Times New Roman"/>
          <w:b/>
          <w:i/>
        </w:rPr>
        <w:t>Баравикова</w:t>
      </w:r>
      <w:proofErr w:type="spellEnd"/>
      <w:r w:rsidRPr="0017398B">
        <w:rPr>
          <w:rFonts w:ascii="Times New Roman" w:hAnsi="Times New Roman" w:cs="Times New Roman"/>
          <w:b/>
          <w:i/>
        </w:rPr>
        <w:t xml:space="preserve"> Валентина </w:t>
      </w:r>
    </w:p>
    <w:p w:rsidR="005C7EE6" w:rsidRPr="0017398B" w:rsidRDefault="005C7EE6" w:rsidP="005C7EE6">
      <w:pPr>
        <w:jc w:val="both"/>
        <w:rPr>
          <w:rFonts w:ascii="Times New Roman" w:hAnsi="Times New Roman" w:cs="Times New Roman"/>
          <w:i/>
        </w:rPr>
      </w:pPr>
      <w:r w:rsidRPr="0017398B">
        <w:rPr>
          <w:rFonts w:ascii="Times New Roman" w:hAnsi="Times New Roman" w:cs="Times New Roman"/>
          <w:i/>
        </w:rPr>
        <w:t xml:space="preserve"> </w:t>
      </w:r>
    </w:p>
    <w:p w:rsidR="005C7EE6" w:rsidRPr="0017398B" w:rsidRDefault="005C7EE6" w:rsidP="005C7EE6">
      <w:pPr>
        <w:jc w:val="both"/>
        <w:rPr>
          <w:rFonts w:ascii="Times New Roman" w:hAnsi="Times New Roman" w:cs="Times New Roman"/>
          <w:i/>
        </w:rPr>
      </w:pPr>
      <w:r w:rsidRPr="0017398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обновлено 04.05</w:t>
      </w:r>
      <w:r w:rsidRPr="0017398B">
        <w:rPr>
          <w:rFonts w:ascii="Times New Roman" w:hAnsi="Times New Roman" w:cs="Times New Roman"/>
          <w:i/>
        </w:rPr>
        <w:t>.2021</w:t>
      </w:r>
    </w:p>
    <w:p w:rsidR="000052EC" w:rsidRDefault="000052EC">
      <w:pPr>
        <w:pStyle w:val="20"/>
        <w:shd w:val="clear" w:color="auto" w:fill="auto"/>
        <w:spacing w:after="0" w:line="210" w:lineRule="exact"/>
        <w:ind w:left="3120"/>
        <w:jc w:val="left"/>
      </w:pPr>
    </w:p>
    <w:sectPr w:rsidR="000052EC" w:rsidSect="000052EC">
      <w:type w:val="continuous"/>
      <w:pgSz w:w="11905" w:h="16837"/>
      <w:pgMar w:top="346" w:right="281" w:bottom="596" w:left="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254" w:rsidRDefault="00686254" w:rsidP="000052EC">
      <w:r>
        <w:separator/>
      </w:r>
    </w:p>
  </w:endnote>
  <w:endnote w:type="continuationSeparator" w:id="1">
    <w:p w:rsidR="00686254" w:rsidRDefault="00686254" w:rsidP="00005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254" w:rsidRDefault="00686254"/>
  </w:footnote>
  <w:footnote w:type="continuationSeparator" w:id="1">
    <w:p w:rsidR="00686254" w:rsidRDefault="006862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052EC"/>
    <w:rsid w:val="000052EC"/>
    <w:rsid w:val="005C7EE6"/>
    <w:rsid w:val="00686254"/>
    <w:rsid w:val="00D53AF3"/>
    <w:rsid w:val="00EB4D6C"/>
    <w:rsid w:val="00EC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2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52EC"/>
    <w:rPr>
      <w:color w:val="0069D2"/>
      <w:u w:val="single"/>
    </w:rPr>
  </w:style>
  <w:style w:type="character" w:customStyle="1" w:styleId="3">
    <w:name w:val="Основной текст (3)_"/>
    <w:basedOn w:val="a0"/>
    <w:link w:val="30"/>
    <w:rsid w:val="000052E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40"/>
      <w:szCs w:val="40"/>
    </w:rPr>
  </w:style>
  <w:style w:type="character" w:customStyle="1" w:styleId="31">
    <w:name w:val="Основной текст (3)"/>
    <w:basedOn w:val="3"/>
    <w:rsid w:val="000052EC"/>
    <w:rPr>
      <w:color w:val="FFFFFF"/>
    </w:rPr>
  </w:style>
  <w:style w:type="character" w:customStyle="1" w:styleId="2">
    <w:name w:val="Основной текст (2)_"/>
    <w:basedOn w:val="a0"/>
    <w:link w:val="20"/>
    <w:rsid w:val="00005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2"/>
    <w:rsid w:val="000052EC"/>
  </w:style>
  <w:style w:type="character" w:customStyle="1" w:styleId="22">
    <w:name w:val="Основной текст (2)"/>
    <w:basedOn w:val="2"/>
    <w:rsid w:val="000052EC"/>
  </w:style>
  <w:style w:type="character" w:customStyle="1" w:styleId="1">
    <w:name w:val="Заголовок №1_"/>
    <w:basedOn w:val="a0"/>
    <w:link w:val="10"/>
    <w:rsid w:val="000052EC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1">
    <w:name w:val="Заголовок №1"/>
    <w:basedOn w:val="1"/>
    <w:rsid w:val="000052EC"/>
  </w:style>
  <w:style w:type="character" w:customStyle="1" w:styleId="a4">
    <w:name w:val="Основной текст_"/>
    <w:basedOn w:val="a0"/>
    <w:link w:val="5"/>
    <w:rsid w:val="00005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5pt">
    <w:name w:val="Основной текст + 15;5 pt;Полужирный"/>
    <w:basedOn w:val="a4"/>
    <w:rsid w:val="000052EC"/>
    <w:rPr>
      <w:b/>
      <w:bCs/>
      <w:spacing w:val="0"/>
      <w:sz w:val="31"/>
      <w:szCs w:val="31"/>
    </w:rPr>
  </w:style>
  <w:style w:type="character" w:customStyle="1" w:styleId="23">
    <w:name w:val="Заголовок №2_"/>
    <w:basedOn w:val="a0"/>
    <w:link w:val="24"/>
    <w:rsid w:val="00005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5">
    <w:name w:val="Заголовок №2"/>
    <w:basedOn w:val="23"/>
    <w:rsid w:val="000052EC"/>
  </w:style>
  <w:style w:type="character" w:customStyle="1" w:styleId="12">
    <w:name w:val="Основной текст1"/>
    <w:basedOn w:val="a4"/>
    <w:rsid w:val="000052EC"/>
    <w:rPr>
      <w:lang w:val="en-US"/>
    </w:rPr>
  </w:style>
  <w:style w:type="character" w:customStyle="1" w:styleId="26">
    <w:name w:val="Основной текст2"/>
    <w:basedOn w:val="a4"/>
    <w:rsid w:val="000052EC"/>
  </w:style>
  <w:style w:type="character" w:customStyle="1" w:styleId="27">
    <w:name w:val="Заголовок №2"/>
    <w:basedOn w:val="23"/>
    <w:rsid w:val="000052EC"/>
  </w:style>
  <w:style w:type="character" w:customStyle="1" w:styleId="32">
    <w:name w:val="Основной текст3"/>
    <w:basedOn w:val="a4"/>
    <w:rsid w:val="000052EC"/>
  </w:style>
  <w:style w:type="character" w:customStyle="1" w:styleId="28">
    <w:name w:val="Заголовок №2"/>
    <w:basedOn w:val="23"/>
    <w:rsid w:val="000052EC"/>
  </w:style>
  <w:style w:type="character" w:customStyle="1" w:styleId="4">
    <w:name w:val="Основной текст4"/>
    <w:basedOn w:val="a4"/>
    <w:rsid w:val="000052EC"/>
  </w:style>
  <w:style w:type="character" w:customStyle="1" w:styleId="13">
    <w:name w:val="Заголовок №1"/>
    <w:basedOn w:val="1"/>
    <w:rsid w:val="000052EC"/>
  </w:style>
  <w:style w:type="paragraph" w:customStyle="1" w:styleId="30">
    <w:name w:val="Основной текст (3)"/>
    <w:basedOn w:val="a"/>
    <w:link w:val="3"/>
    <w:rsid w:val="000052EC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20"/>
      <w:sz w:val="40"/>
      <w:szCs w:val="40"/>
    </w:rPr>
  </w:style>
  <w:style w:type="paragraph" w:customStyle="1" w:styleId="20">
    <w:name w:val="Основной текст (2)"/>
    <w:basedOn w:val="a"/>
    <w:link w:val="2"/>
    <w:rsid w:val="000052EC"/>
    <w:pPr>
      <w:shd w:val="clear" w:color="auto" w:fill="FFFFFF"/>
      <w:spacing w:after="180" w:line="28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0052EC"/>
    <w:pPr>
      <w:shd w:val="clear" w:color="auto" w:fill="FFFFFF"/>
      <w:spacing w:before="180" w:after="420" w:line="0" w:lineRule="atLeast"/>
      <w:jc w:val="center"/>
      <w:outlineLvl w:val="0"/>
    </w:pPr>
    <w:rPr>
      <w:rFonts w:ascii="Comic Sans MS" w:eastAsia="Comic Sans MS" w:hAnsi="Comic Sans MS" w:cs="Comic Sans MS"/>
      <w:b/>
      <w:bCs/>
      <w:sz w:val="39"/>
      <w:szCs w:val="39"/>
    </w:rPr>
  </w:style>
  <w:style w:type="paragraph" w:customStyle="1" w:styleId="5">
    <w:name w:val="Основной текст5"/>
    <w:basedOn w:val="a"/>
    <w:link w:val="a4"/>
    <w:rsid w:val="000052EC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0052EC"/>
    <w:pPr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Н Е С Е Н И Е</dc:title>
  <dc:creator>user</dc:creator>
  <cp:lastModifiedBy>user</cp:lastModifiedBy>
  <cp:revision>3</cp:revision>
  <dcterms:created xsi:type="dcterms:W3CDTF">2021-05-04T09:22:00Z</dcterms:created>
  <dcterms:modified xsi:type="dcterms:W3CDTF">2021-05-04T09:40:00Z</dcterms:modified>
</cp:coreProperties>
</file>