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74" w:rsidRDefault="00570074" w:rsidP="0057007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8"/>
          <w:szCs w:val="28"/>
          <w:lang w:eastAsia="ru-RU"/>
        </w:rPr>
      </w:pPr>
      <w:r w:rsidRPr="00570074">
        <w:rPr>
          <w:rFonts w:ascii="Helvetica" w:eastAsia="Times New Roman" w:hAnsi="Helvetica" w:cs="Helvetica"/>
          <w:b/>
          <w:color w:val="1A1A1A"/>
          <w:sz w:val="28"/>
          <w:szCs w:val="28"/>
          <w:lang w:eastAsia="ru-RU"/>
        </w:rPr>
        <w:t xml:space="preserve">Сведения онепродовольственных товарах, не соответствующих требованиям санитарно-эпидемиологического законодательства, поступившие в </w:t>
      </w:r>
      <w:proofErr w:type="gramStart"/>
      <w:r w:rsidRPr="00570074">
        <w:rPr>
          <w:rFonts w:ascii="Helvetica" w:eastAsia="Times New Roman" w:hAnsi="Helvetica" w:cs="Helvetica"/>
          <w:b/>
          <w:color w:val="1A1A1A"/>
          <w:sz w:val="28"/>
          <w:szCs w:val="28"/>
          <w:lang w:eastAsia="ru-RU"/>
        </w:rPr>
        <w:t>Гродненский</w:t>
      </w:r>
      <w:proofErr w:type="gramEnd"/>
      <w:r w:rsidRPr="00570074">
        <w:rPr>
          <w:rFonts w:ascii="Helvetica" w:eastAsia="Times New Roman" w:hAnsi="Helvetica" w:cs="Helvetica"/>
          <w:b/>
          <w:color w:val="1A1A1A"/>
          <w:sz w:val="28"/>
          <w:szCs w:val="28"/>
          <w:lang w:eastAsia="ru-RU"/>
        </w:rPr>
        <w:t xml:space="preserve"> областной ЦГЭОЗ с 01.02.2023 по06.02.2023</w:t>
      </w:r>
    </w:p>
    <w:p w:rsidR="00D77B41" w:rsidRPr="00570074" w:rsidRDefault="00D77B41" w:rsidP="0057007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8"/>
          <w:szCs w:val="28"/>
          <w:lang w:eastAsia="ru-RU"/>
        </w:rPr>
      </w:pPr>
    </w:p>
    <w:p w:rsidR="00570074" w:rsidRPr="00570074" w:rsidRDefault="00570074" w:rsidP="00570074">
      <w:pPr>
        <w:shd w:val="clear" w:color="auto" w:fill="FFFFFF"/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proofErr w:type="spellStart"/>
      <w:r w:rsidRPr="0057007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Жидкостьстеклоомывающая</w:t>
      </w:r>
      <w:proofErr w:type="spellEnd"/>
      <w:r w:rsidRPr="00D77B4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ab/>
      </w:r>
      <w:r w:rsidRPr="0057007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незамерзающая «АНТИ-МОРОЗКО»</w:t>
      </w:r>
    </w:p>
    <w:p w:rsidR="00570074" w:rsidRPr="00570074" w:rsidRDefault="00570074" w:rsidP="00570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-20,</w:t>
      </w:r>
      <w:r w:rsidRPr="005700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торговоймарк</w:t>
      </w:r>
      <w:proofErr w:type="gramStart"/>
      <w:r w:rsidRPr="005700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и«</w:t>
      </w:r>
      <w:proofErr w:type="gramEnd"/>
      <w:r w:rsidRPr="005700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БАСКО-УНИКАЛ»серия«АНТИ-МОРОЗКО»-20</w:t>
      </w:r>
    </w:p>
    <w:p w:rsidR="00570074" w:rsidRPr="00570074" w:rsidRDefault="00570074" w:rsidP="00570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ТУ2041.32-001-55691994-2022. Объём</w:t>
      </w:r>
      <w:proofErr w:type="gramStart"/>
      <w:r w:rsidRPr="005700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proofErr w:type="gramEnd"/>
      <w:r w:rsidRPr="005700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л. Дата изготовления:10.12.2022,</w:t>
      </w:r>
    </w:p>
    <w:p w:rsidR="00570074" w:rsidRPr="00570074" w:rsidRDefault="00570074" w:rsidP="00570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Срокгодности - 3 года с датыизготовления</w:t>
      </w:r>
      <w:proofErr w:type="gramStart"/>
      <w:r w:rsidRPr="005700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,п</w:t>
      </w:r>
      <w:proofErr w:type="gramEnd"/>
      <w:r w:rsidRPr="005700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артия№3, штриховой код:</w:t>
      </w:r>
    </w:p>
    <w:p w:rsidR="00570074" w:rsidRPr="00570074" w:rsidRDefault="00570074" w:rsidP="0057007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4673733998096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. </w:t>
      </w:r>
      <w:r w:rsidRPr="005700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Изготовитель: ООО«БАСКО-УНИКАЛ»243600, РФ, Брянскаяобласть,мик.р</w:t>
      </w:r>
      <w:proofErr w:type="gramStart"/>
      <w:r w:rsidRPr="005700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.З</w:t>
      </w:r>
      <w:proofErr w:type="gramEnd"/>
      <w:r w:rsidRPr="005700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лынковский,г.п.Злынковское.г.Злынка.ул.Красноармейская,д.9,скл.1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5700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соответствуют </w:t>
      </w:r>
      <w:r w:rsidRPr="005700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 содержанию метанола -фактическое значение 0,08 </w:t>
      </w:r>
      <w:proofErr w:type="spellStart"/>
      <w:r w:rsidRPr="005700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об.%,нормированное</w:t>
      </w:r>
      <w:proofErr w:type="spellEnd"/>
      <w:r w:rsidRPr="005700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значение не более0,05 об.% (протокол </w:t>
      </w:r>
      <w:proofErr w:type="spellStart"/>
      <w:r w:rsidRPr="005700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лабораторныхиспытаний</w:t>
      </w:r>
      <w:proofErr w:type="spellEnd"/>
      <w:r w:rsidRPr="005700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Витебского </w:t>
      </w:r>
      <w:proofErr w:type="spellStart"/>
      <w:r w:rsidRPr="005700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областногоЦГЭиОЗ</w:t>
      </w:r>
      <w:proofErr w:type="spellEnd"/>
      <w:r w:rsidRPr="005700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от 27.01.2023г. №1.01.4.11).</w:t>
      </w:r>
    </w:p>
    <w:p w:rsidR="00D77B41" w:rsidRPr="00D77B41" w:rsidRDefault="00570074" w:rsidP="00D77B41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57007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Жидкостьстеклоомывающаянизкозамерзающая</w:t>
      </w:r>
      <w:proofErr w:type="spellEnd"/>
      <w:r w:rsidRPr="0057007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«</w:t>
      </w:r>
      <w:proofErr w:type="spellStart"/>
      <w:r w:rsidRPr="0057007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NordWing</w:t>
      </w:r>
      <w:proofErr w:type="spellEnd"/>
      <w:r w:rsidRPr="0057007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-30»</w:t>
      </w:r>
      <w:r w:rsidRPr="005700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объем:4,35 л ± 3%, объем тары5 л, дата изготовления3 квартал 2022 г., срокгодности 3 года, штрих</w:t>
      </w:r>
      <w:r w:rsidRPr="00D77B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r w:rsidRPr="005700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од4606232287590,упаковка–ПЭТ-бутылка</w:t>
      </w:r>
      <w:proofErr w:type="gramStart"/>
      <w:r w:rsidRPr="005700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,и</w:t>
      </w:r>
      <w:proofErr w:type="gramEnd"/>
      <w:r w:rsidRPr="005700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зготовленапоТУ20.41.32-012-43948790-2018</w:t>
      </w:r>
      <w:r w:rsidR="00D77B41" w:rsidRPr="00D77B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Изготовитель: ООО«</w:t>
      </w:r>
      <w:proofErr w:type="spellStart"/>
      <w:r w:rsidR="00D77B41" w:rsidRPr="00D77B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Автоснаб-Самара</w:t>
      </w:r>
      <w:proofErr w:type="spellEnd"/>
      <w:r w:rsidR="00D77B41" w:rsidRPr="00D77B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», 443125, Самарская обл., Самара, </w:t>
      </w:r>
      <w:proofErr w:type="spellStart"/>
      <w:r w:rsidR="00D77B41" w:rsidRPr="00D77B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ул</w:t>
      </w:r>
      <w:proofErr w:type="gramStart"/>
      <w:r w:rsidR="00D77B41" w:rsidRPr="00D77B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.А</w:t>
      </w:r>
      <w:proofErr w:type="gramEnd"/>
      <w:r w:rsidR="00D77B41" w:rsidRPr="00D77B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минева</w:t>
      </w:r>
      <w:proofErr w:type="spellEnd"/>
      <w:r w:rsidR="00D77B41" w:rsidRPr="00D77B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д. 16А, адрес производства: ООО «</w:t>
      </w:r>
      <w:proofErr w:type="spellStart"/>
      <w:r w:rsidR="00D77B41" w:rsidRPr="00D77B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Автоснаб</w:t>
      </w:r>
      <w:proofErr w:type="spellEnd"/>
      <w:r w:rsidR="00D77B41" w:rsidRPr="00D77B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Самара»,394030, Воронежская обл., Воронеж, ул</w:t>
      </w:r>
      <w:proofErr w:type="gramStart"/>
      <w:r w:rsidR="00D77B41" w:rsidRPr="00D77B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.П</w:t>
      </w:r>
      <w:proofErr w:type="gramEnd"/>
      <w:r w:rsidR="00D77B41" w:rsidRPr="00D77B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ирогова, д. 3, Российская Федерация. Не соответствует по содержанию метанола: при нормированном значении не более 0,05 об.% фактическое значение 26,07 об.% (протокол испытаний лабораторного отдела Брестского областного </w:t>
      </w:r>
      <w:proofErr w:type="spellStart"/>
      <w:r w:rsidR="00D77B41" w:rsidRPr="00D77B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ЦГЭиОЗ</w:t>
      </w:r>
      <w:proofErr w:type="spellEnd"/>
      <w:r w:rsidR="00D77B41" w:rsidRPr="00D77B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от 30.01.2023</w:t>
      </w:r>
      <w:proofErr w:type="gramStart"/>
      <w:r w:rsidR="00D77B41" w:rsidRPr="00D77B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Б</w:t>
      </w:r>
      <w:proofErr w:type="gramEnd"/>
      <w:r w:rsidR="00D77B41" w:rsidRPr="00D77B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29-н).</w:t>
      </w:r>
    </w:p>
    <w:p w:rsidR="00570074" w:rsidRPr="00570074" w:rsidRDefault="00570074" w:rsidP="00D77B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</w:pPr>
    </w:p>
    <w:p w:rsidR="00D77B41" w:rsidRPr="00D77B41" w:rsidRDefault="00570074" w:rsidP="00D77B41">
      <w:pPr>
        <w:shd w:val="clear" w:color="auto" w:fill="FFFFFF"/>
        <w:spacing w:after="360" w:line="240" w:lineRule="auto"/>
        <w:rPr>
          <w:rFonts w:ascii="Arial Unicode MS" w:eastAsia="Arial Unicode MS" w:hAnsi="Arial Unicode MS" w:cs="Arial Unicode MS"/>
          <w:b/>
          <w:color w:val="FF0000"/>
          <w:sz w:val="24"/>
          <w:szCs w:val="24"/>
          <w:lang w:eastAsia="ru-RU"/>
        </w:rPr>
      </w:pPr>
      <w:r w:rsidRPr="00570074">
        <w:rPr>
          <w:rFonts w:ascii="Arial Unicode MS" w:eastAsia="Arial Unicode MS" w:hAnsi="Arial Unicode MS" w:cs="Arial Unicode MS"/>
          <w:b/>
          <w:color w:val="FF0000"/>
          <w:sz w:val="24"/>
          <w:szCs w:val="24"/>
          <w:lang w:eastAsia="ru-RU"/>
        </w:rPr>
        <w:t xml:space="preserve">Уважаемые потребители! </w:t>
      </w:r>
    </w:p>
    <w:p w:rsidR="00570074" w:rsidRPr="00570074" w:rsidRDefault="00570074" w:rsidP="00D77B41">
      <w:pPr>
        <w:shd w:val="clear" w:color="auto" w:fill="FFFFFF"/>
        <w:spacing w:after="360" w:line="240" w:lineRule="auto"/>
        <w:rPr>
          <w:rFonts w:ascii="Arial Unicode MS" w:eastAsia="Arial Unicode MS" w:hAnsi="Arial Unicode MS" w:cs="Arial Unicode MS"/>
          <w:b/>
          <w:color w:val="FF0000"/>
          <w:sz w:val="24"/>
          <w:szCs w:val="24"/>
          <w:lang w:eastAsia="ru-RU"/>
        </w:rPr>
      </w:pPr>
      <w:r w:rsidRPr="00570074">
        <w:rPr>
          <w:rFonts w:ascii="Arial Unicode MS" w:eastAsia="Arial Unicode MS" w:hAnsi="Arial Unicode MS" w:cs="Arial Unicode MS"/>
          <w:b/>
          <w:color w:val="FF0000"/>
          <w:sz w:val="24"/>
          <w:szCs w:val="24"/>
          <w:lang w:eastAsia="ru-RU"/>
        </w:rPr>
        <w:t>Будьте внимательны при выборе товаров на объектахрозничной сети и  рынках! </w:t>
      </w:r>
    </w:p>
    <w:p w:rsidR="009A01E6" w:rsidRPr="00D77B41" w:rsidRDefault="00D77B41" w:rsidP="00D77B41">
      <w:pPr>
        <w:spacing w:line="240" w:lineRule="auto"/>
        <w:rPr>
          <w:rFonts w:ascii="Times New Roman" w:eastAsia="Arial Unicode MS" w:hAnsi="Times New Roman" w:cs="Times New Roman"/>
        </w:rPr>
      </w:pPr>
      <w:r w:rsidRPr="00D77B41">
        <w:rPr>
          <w:rFonts w:ascii="Times New Roman" w:eastAsia="Arial Unicode MS" w:hAnsi="Times New Roman" w:cs="Times New Roman"/>
        </w:rPr>
        <w:t xml:space="preserve">Помощник врача – гигиениста  </w:t>
      </w:r>
      <w:bookmarkStart w:id="0" w:name="_GoBack"/>
      <w:bookmarkEnd w:id="0"/>
      <w:r w:rsidRPr="00D77B41">
        <w:rPr>
          <w:rFonts w:ascii="Times New Roman" w:eastAsia="Arial Unicode MS" w:hAnsi="Times New Roman" w:cs="Times New Roman"/>
        </w:rPr>
        <w:t xml:space="preserve">  Шишкина И.М.</w:t>
      </w:r>
    </w:p>
    <w:sectPr w:rsidR="009A01E6" w:rsidRPr="00D77B41" w:rsidSect="00673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587"/>
    <w:rsid w:val="00570074"/>
    <w:rsid w:val="006738CD"/>
    <w:rsid w:val="008F1587"/>
    <w:rsid w:val="009A01E6"/>
    <w:rsid w:val="00D77B41"/>
    <w:rsid w:val="00FE0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CD"/>
  </w:style>
  <w:style w:type="paragraph" w:styleId="1">
    <w:name w:val="heading 1"/>
    <w:basedOn w:val="a"/>
    <w:link w:val="10"/>
    <w:uiPriority w:val="9"/>
    <w:qFormat/>
    <w:rsid w:val="00570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0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0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2023-02-09T06:25:00Z</dcterms:created>
  <dcterms:modified xsi:type="dcterms:W3CDTF">2023-02-09T06:25:00Z</dcterms:modified>
</cp:coreProperties>
</file>