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B8" w:rsidRDefault="004169B8" w:rsidP="004169B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b/>
          <w:bCs/>
          <w:caps/>
          <w:color w:val="242E35"/>
          <w:sz w:val="30"/>
          <w:szCs w:val="30"/>
          <w:lang w:eastAsia="ru-RU"/>
        </w:rPr>
        <w:t xml:space="preserve">В КОРЕЛИЧАХ </w:t>
      </w:r>
      <w:proofErr w:type="gramStart"/>
      <w:r w:rsidRPr="004169B8">
        <w:rPr>
          <w:rFonts w:ascii="Times New Roman" w:eastAsia="Times New Roman" w:hAnsi="Times New Roman" w:cs="Times New Roman"/>
          <w:b/>
          <w:bCs/>
          <w:caps/>
          <w:color w:val="242E35"/>
          <w:sz w:val="30"/>
          <w:szCs w:val="30"/>
          <w:lang w:eastAsia="ru-RU"/>
        </w:rPr>
        <w:t>ПРОВЕДЕНА</w:t>
      </w:r>
      <w:bookmarkStart w:id="0" w:name="_GoBack"/>
      <w:bookmarkEnd w:id="0"/>
      <w:proofErr w:type="gramEnd"/>
      <w:r w:rsidRPr="004169B8">
        <w:rPr>
          <w:rFonts w:ascii="Times New Roman" w:eastAsia="Times New Roman" w:hAnsi="Times New Roman" w:cs="Times New Roman"/>
          <w:b/>
          <w:bCs/>
          <w:caps/>
          <w:color w:val="242E35"/>
          <w:sz w:val="30"/>
          <w:szCs w:val="30"/>
          <w:lang w:eastAsia="ru-RU"/>
        </w:rPr>
        <w:t xml:space="preserve"> СПОРТЛАНДИЯ СРЕДИ МОЛОДЫХ ИНВАЛИДОВ-ПОСЕТИТЕЛЕЙ ЦСОН КОРЕЛИЧСКОГО РАЙОНА</w:t>
      </w:r>
    </w:p>
    <w:p w:rsidR="004169B8" w:rsidRPr="004169B8" w:rsidRDefault="004169B8" w:rsidP="004169B8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242E35"/>
          <w:sz w:val="30"/>
          <w:szCs w:val="30"/>
          <w:lang w:eastAsia="ru-RU"/>
        </w:rPr>
      </w:pPr>
    </w:p>
    <w:p w:rsidR="004169B8" w:rsidRDefault="004169B8" w:rsidP="004169B8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30"/>
          <w:szCs w:val="30"/>
        </w:rPr>
      </w:pPr>
      <w:r w:rsidRPr="004169B8">
        <w:rPr>
          <w:rFonts w:ascii="Times New Roman" w:hAnsi="Times New Roman" w:cs="Times New Roman"/>
          <w:color w:val="000000"/>
          <w:sz w:val="30"/>
          <w:szCs w:val="30"/>
        </w:rPr>
        <w:t>В фойе Кореличского районного центра культуры и народного творчества проведена спартакиада среди молодых инвалидов-посетителей центра социального обслуживания населения Кореличского района. Ее организатор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– ГУ «</w:t>
      </w:r>
      <w:proofErr w:type="spellStart"/>
      <w:r w:rsidRPr="004169B8">
        <w:rPr>
          <w:rFonts w:ascii="Times New Roman" w:hAnsi="Times New Roman" w:cs="Times New Roman"/>
          <w:color w:val="000000"/>
          <w:sz w:val="30"/>
          <w:szCs w:val="30"/>
        </w:rPr>
        <w:t>Кореличский</w:t>
      </w:r>
      <w:proofErr w:type="spellEnd"/>
      <w:r w:rsidRPr="004169B8">
        <w:rPr>
          <w:rFonts w:ascii="Times New Roman" w:hAnsi="Times New Roman" w:cs="Times New Roman"/>
          <w:color w:val="000000"/>
          <w:sz w:val="30"/>
          <w:szCs w:val="30"/>
        </w:rPr>
        <w:t xml:space="preserve"> районн</w:t>
      </w:r>
      <w:r>
        <w:rPr>
          <w:rFonts w:ascii="Times New Roman" w:hAnsi="Times New Roman" w:cs="Times New Roman"/>
          <w:color w:val="000000"/>
          <w:sz w:val="30"/>
          <w:szCs w:val="30"/>
        </w:rPr>
        <w:t>ый физкультурно-спортивный клуб»</w:t>
      </w:r>
      <w:r w:rsidRPr="004169B8">
        <w:rPr>
          <w:rFonts w:ascii="Times New Roman" w:hAnsi="Times New Roman" w:cs="Times New Roman"/>
          <w:color w:val="000000"/>
          <w:sz w:val="30"/>
          <w:szCs w:val="30"/>
        </w:rPr>
        <w:t>. Участники спортивного мероприятия показали свои способности в различных видах двигательной активности. Объединились в две команды, но по итогам спартакиады победила дружба.</w:t>
      </w:r>
    </w:p>
    <w:p w:rsidR="004169B8" w:rsidRPr="004169B8" w:rsidRDefault="004169B8" w:rsidP="004169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</w:p>
    <w:p w:rsidR="004169B8" w:rsidRPr="004169B8" w:rsidRDefault="004169B8" w:rsidP="004169B8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noProof/>
          <w:color w:val="242E35"/>
          <w:sz w:val="30"/>
          <w:szCs w:val="30"/>
          <w:lang w:eastAsia="ru-RU"/>
        </w:rPr>
        <w:drawing>
          <wp:inline distT="0" distB="0" distL="0" distR="0" wp14:anchorId="04B8DE52" wp14:editId="4335A8F6">
            <wp:extent cx="5742573" cy="4143375"/>
            <wp:effectExtent l="0" t="0" r="0" b="0"/>
            <wp:docPr id="3" name="Рисунок 3" descr="https://utkor.grodno.by/wp-content/uploads/2023/11/image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tkor.grodno.by/wp-content/uploads/2023/11/image-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27017" r="25233"/>
                    <a:stretch/>
                  </pic:blipFill>
                  <pic:spPr bwMode="auto">
                    <a:xfrm>
                      <a:off x="0" y="0"/>
                      <a:ext cx="5745879" cy="41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B8" w:rsidRDefault="004169B8" w:rsidP="004169B8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noProof/>
          <w:color w:val="242E35"/>
          <w:sz w:val="30"/>
          <w:szCs w:val="30"/>
          <w:lang w:eastAsia="ru-RU"/>
        </w:rPr>
        <w:lastRenderedPageBreak/>
        <w:drawing>
          <wp:inline distT="0" distB="0" distL="0" distR="0" wp14:anchorId="7C9FAF8B" wp14:editId="151E60F5">
            <wp:extent cx="5493444" cy="3552825"/>
            <wp:effectExtent l="0" t="0" r="0" b="0"/>
            <wp:docPr id="4" name="Рисунок 4" descr="https://utkor.grodno.by/wp-content/uploads/2023/11/image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tkor.grodno.by/wp-content/uploads/2023/11/image-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0" b="10694"/>
                    <a:stretch/>
                  </pic:blipFill>
                  <pic:spPr bwMode="auto">
                    <a:xfrm>
                      <a:off x="0" y="0"/>
                      <a:ext cx="5496433" cy="35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B8" w:rsidRPr="004169B8" w:rsidRDefault="004169B8" w:rsidP="004169B8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</w:p>
    <w:p w:rsidR="004169B8" w:rsidRPr="004169B8" w:rsidRDefault="004169B8" w:rsidP="004169B8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noProof/>
          <w:color w:val="242E35"/>
          <w:sz w:val="30"/>
          <w:szCs w:val="30"/>
          <w:lang w:eastAsia="ru-RU"/>
        </w:rPr>
        <w:drawing>
          <wp:inline distT="0" distB="0" distL="0" distR="0" wp14:anchorId="497A5B6A" wp14:editId="7611C520">
            <wp:extent cx="5657850" cy="3711973"/>
            <wp:effectExtent l="0" t="0" r="0" b="3175"/>
            <wp:docPr id="5" name="Рисунок 5" descr="https://utkor.grodno.by/wp-content/uploads/2023/11/image-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tkor.grodno.by/wp-content/uploads/2023/11/image-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6" b="11587"/>
                    <a:stretch/>
                  </pic:blipFill>
                  <pic:spPr bwMode="auto">
                    <a:xfrm>
                      <a:off x="0" y="0"/>
                      <a:ext cx="5665494" cy="37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B8" w:rsidRPr="004169B8" w:rsidRDefault="004169B8" w:rsidP="004169B8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</w:p>
    <w:p w:rsidR="004169B8" w:rsidRDefault="004169B8" w:rsidP="004169B8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noProof/>
          <w:color w:val="242E35"/>
          <w:sz w:val="30"/>
          <w:szCs w:val="30"/>
          <w:lang w:eastAsia="ru-RU"/>
        </w:rPr>
        <w:lastRenderedPageBreak/>
        <w:drawing>
          <wp:inline distT="0" distB="0" distL="0" distR="0" wp14:anchorId="40039B61" wp14:editId="656CB79F">
            <wp:extent cx="5781675" cy="3785865"/>
            <wp:effectExtent l="0" t="0" r="0" b="5715"/>
            <wp:docPr id="7" name="Рисунок 7" descr="https://utkor.grodno.by/wp-content/uploads/2023/11/image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tkor.grodno.by/wp-content/uploads/2023/11/image-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4" b="27275"/>
                    <a:stretch/>
                  </pic:blipFill>
                  <pic:spPr bwMode="auto">
                    <a:xfrm>
                      <a:off x="0" y="0"/>
                      <a:ext cx="5795567" cy="37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B8" w:rsidRPr="004169B8" w:rsidRDefault="004169B8" w:rsidP="004169B8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</w:p>
    <w:p w:rsidR="004169B8" w:rsidRDefault="004169B8" w:rsidP="007A178B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noProof/>
          <w:color w:val="242E35"/>
          <w:sz w:val="30"/>
          <w:szCs w:val="30"/>
          <w:lang w:eastAsia="ru-RU"/>
        </w:rPr>
        <w:drawing>
          <wp:inline distT="0" distB="0" distL="0" distR="0" wp14:anchorId="16CD315F" wp14:editId="58EBBE7C">
            <wp:extent cx="5815531" cy="3886200"/>
            <wp:effectExtent l="0" t="0" r="0" b="0"/>
            <wp:docPr id="8" name="Рисунок 8" descr="https://utkor.grodno.by/wp-content/uploads/2023/11/image-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tkor.grodno.by/wp-content/uploads/2023/11/image-8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8" b="13600"/>
                    <a:stretch/>
                  </pic:blipFill>
                  <pic:spPr bwMode="auto">
                    <a:xfrm>
                      <a:off x="0" y="0"/>
                      <a:ext cx="5817676" cy="38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8B" w:rsidRPr="004169B8" w:rsidRDefault="007A178B" w:rsidP="007A178B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</w:p>
    <w:p w:rsidR="004169B8" w:rsidRDefault="004169B8" w:rsidP="007A178B">
      <w:pPr>
        <w:shd w:val="clear" w:color="auto" w:fill="FFFFFF"/>
        <w:spacing w:after="0" w:line="300" w:lineRule="atLeast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30"/>
          <w:szCs w:val="30"/>
        </w:rPr>
      </w:pPr>
      <w:r w:rsidRPr="004169B8">
        <w:rPr>
          <w:rFonts w:ascii="Times New Roman" w:hAnsi="Times New Roman" w:cs="Times New Roman"/>
          <w:color w:val="000000"/>
          <w:sz w:val="30"/>
          <w:szCs w:val="30"/>
        </w:rPr>
        <w:t xml:space="preserve">Заведующий сектором спорта и туризма районного исполнительного комитета Александр Галушко выразил удовлетворенность тем, что ее участники проявляют активность и держатся в спортивной форме. Пожелал им идти вперед и преодолевать жизненные трудности, всегда оставаться здоровыми и </w:t>
      </w:r>
      <w:r w:rsidRPr="004169B8">
        <w:rPr>
          <w:rFonts w:ascii="Times New Roman" w:hAnsi="Times New Roman" w:cs="Times New Roman"/>
          <w:color w:val="000000"/>
          <w:sz w:val="30"/>
          <w:szCs w:val="30"/>
        </w:rPr>
        <w:lastRenderedPageBreak/>
        <w:t>жизнерадостными. Александр Александрович вручил им грамоты сектора спорта и туризма райисполкома за активное участие. Участники спартакиады получили и сладкие призы.</w:t>
      </w:r>
    </w:p>
    <w:p w:rsidR="007A178B" w:rsidRPr="004169B8" w:rsidRDefault="007A178B" w:rsidP="007A178B">
      <w:pPr>
        <w:shd w:val="clear" w:color="auto" w:fill="FFFFFF"/>
        <w:spacing w:after="0" w:line="30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</w:p>
    <w:p w:rsidR="004169B8" w:rsidRPr="004169B8" w:rsidRDefault="004169B8" w:rsidP="007A178B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42E35"/>
          <w:sz w:val="30"/>
          <w:szCs w:val="30"/>
          <w:lang w:eastAsia="ru-RU"/>
        </w:rPr>
      </w:pPr>
      <w:r w:rsidRPr="004169B8">
        <w:rPr>
          <w:rFonts w:ascii="Times New Roman" w:eastAsia="Times New Roman" w:hAnsi="Times New Roman" w:cs="Times New Roman"/>
          <w:noProof/>
          <w:color w:val="242E35"/>
          <w:sz w:val="30"/>
          <w:szCs w:val="30"/>
          <w:lang w:eastAsia="ru-RU"/>
        </w:rPr>
        <w:drawing>
          <wp:inline distT="0" distB="0" distL="0" distR="0" wp14:anchorId="66F784FE" wp14:editId="40B5FE55">
            <wp:extent cx="5683828" cy="3677771"/>
            <wp:effectExtent l="0" t="0" r="0" b="0"/>
            <wp:docPr id="9" name="Рисунок 9" descr="https://utkor.grodno.by/wp-content/uploads/2023/11/image-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tkor.grodno.by/wp-content/uploads/2023/11/image-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r="3529" b="10983"/>
                    <a:stretch/>
                  </pic:blipFill>
                  <pic:spPr bwMode="auto">
                    <a:xfrm>
                      <a:off x="0" y="0"/>
                      <a:ext cx="5691219" cy="368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CE6" w:rsidRPr="004169B8" w:rsidRDefault="00B22CE6">
      <w:pPr>
        <w:rPr>
          <w:rFonts w:ascii="Times New Roman" w:hAnsi="Times New Roman" w:cs="Times New Roman"/>
          <w:sz w:val="30"/>
          <w:szCs w:val="30"/>
        </w:rPr>
      </w:pPr>
    </w:p>
    <w:sectPr w:rsidR="00B22CE6" w:rsidRPr="00416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B8"/>
    <w:rsid w:val="004169B8"/>
    <w:rsid w:val="007A178B"/>
    <w:rsid w:val="00B2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62FE1-CDAB-47B5-B90B-A59CD465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2023-12-20T10:31:00Z</dcterms:created>
  <dcterms:modified xsi:type="dcterms:W3CDTF">2023-12-20T10:51:00Z</dcterms:modified>
</cp:coreProperties>
</file>