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FCE" w:rsidRPr="005810F5" w:rsidRDefault="00B94FCE" w:rsidP="00B94FCE">
      <w:pPr>
        <w:pStyle w:val="a4"/>
        <w:numPr>
          <w:ilvl w:val="0"/>
          <w:numId w:val="1"/>
        </w:numPr>
        <w:spacing w:before="0" w:beforeAutospacing="0" w:after="240" w:afterAutospacing="0"/>
        <w:jc w:val="both"/>
        <w:rPr>
          <w:b/>
          <w:color w:val="010101"/>
          <w:sz w:val="28"/>
          <w:szCs w:val="28"/>
        </w:rPr>
      </w:pPr>
      <w:r w:rsidRPr="005810F5">
        <w:rPr>
          <w:b/>
          <w:color w:val="010101"/>
          <w:sz w:val="28"/>
          <w:szCs w:val="28"/>
        </w:rPr>
        <w:t>В Детском саду г.п.Мир прошло спортивно-развлекательное  мероприятие «Папа, мама, я - спортивная семья»</w:t>
      </w:r>
    </w:p>
    <w:p w:rsidR="00B94FCE" w:rsidRPr="005810F5" w:rsidRDefault="00B94FCE" w:rsidP="00B94F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10F5">
        <w:rPr>
          <w:sz w:val="28"/>
          <w:szCs w:val="28"/>
        </w:rPr>
        <w:tab/>
      </w:r>
      <w:r w:rsidRPr="005810F5">
        <w:rPr>
          <w:rFonts w:ascii="Times New Roman" w:hAnsi="Times New Roman" w:cs="Times New Roman"/>
          <w:sz w:val="28"/>
          <w:szCs w:val="28"/>
        </w:rPr>
        <w:t xml:space="preserve">У педагогов учреждения дошкольного образования  и родителей цель одна – чтобы наши дети росли и развивались, чувствовали себя хорошо, были полны энергии и наслаждались жизнью во всей её полноте. И очень </w:t>
      </w:r>
      <w:proofErr w:type="gramStart"/>
      <w:r w:rsidRPr="005810F5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5810F5">
        <w:rPr>
          <w:rFonts w:ascii="Times New Roman" w:hAnsi="Times New Roman" w:cs="Times New Roman"/>
          <w:sz w:val="28"/>
          <w:szCs w:val="28"/>
        </w:rPr>
        <w:t xml:space="preserve">, когда родители являются активными участниками образовательного процесса, сами занимают активную жизненную позицию и формируют её у своих малышей. </w:t>
      </w:r>
    </w:p>
    <w:p w:rsidR="00B94FCE" w:rsidRPr="005810F5" w:rsidRDefault="00B94FCE" w:rsidP="00B94F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10F5">
        <w:rPr>
          <w:sz w:val="28"/>
          <w:szCs w:val="28"/>
        </w:rPr>
        <w:tab/>
      </w:r>
      <w:r w:rsidRPr="005810F5">
        <w:rPr>
          <w:rFonts w:ascii="Times New Roman" w:hAnsi="Times New Roman" w:cs="Times New Roman"/>
          <w:sz w:val="28"/>
          <w:szCs w:val="28"/>
        </w:rPr>
        <w:t xml:space="preserve">Вот такие активные, заряженные на позитив  четыре семьи воспитанников среднего дошкольного возраста приняли участие в спортивном празднике «Папа, мама, я – спортивная семья», посвящённом  Неделе семьи и здорового образа жизни. </w:t>
      </w:r>
    </w:p>
    <w:p w:rsidR="00B94FCE" w:rsidRPr="005810F5" w:rsidRDefault="00B94FCE" w:rsidP="00B94FCE">
      <w:pPr>
        <w:pStyle w:val="a3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5810F5">
        <w:rPr>
          <w:rFonts w:ascii="Times New Roman" w:hAnsi="Times New Roman" w:cs="Times New Roman"/>
          <w:color w:val="010101"/>
          <w:sz w:val="28"/>
          <w:szCs w:val="28"/>
        </w:rPr>
        <w:tab/>
        <w:t xml:space="preserve">Состав команд – 3 человека: папы – всегда бодрые, подтянутые и даже в чём-то непобедимые; мамы – всегда в форме (дают о себе знать постоянные тренировки: бег по магазинам, стирка, уборка). И, наконец, дети! Это они ещё с пелёнок долгие годы закаляли постоянными тренировками и объединяли своих родителей в дружную команду.  </w:t>
      </w:r>
    </w:p>
    <w:p w:rsidR="00B94FCE" w:rsidRPr="005810F5" w:rsidRDefault="00B94FCE" w:rsidP="00B94FCE">
      <w:pPr>
        <w:pStyle w:val="a3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5810F5">
        <w:rPr>
          <w:rFonts w:ascii="Tahoma" w:hAnsi="Tahoma" w:cs="Tahoma"/>
          <w:b/>
          <w:bCs/>
          <w:color w:val="111111"/>
          <w:sz w:val="28"/>
          <w:szCs w:val="28"/>
          <w:shd w:val="clear" w:color="auto" w:fill="FFFFFF"/>
        </w:rPr>
        <w:tab/>
      </w:r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Семейные команды </w:t>
      </w:r>
      <w:proofErr w:type="spellStart"/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Геворгян</w:t>
      </w:r>
      <w:proofErr w:type="spellEnd"/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Олешкевич</w:t>
      </w:r>
      <w:proofErr w:type="spellEnd"/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, Турок, </w:t>
      </w:r>
      <w:proofErr w:type="spellStart"/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Шнырко</w:t>
      </w:r>
      <w:proofErr w:type="spellEnd"/>
      <w:r w:rsidRPr="005810F5">
        <w:rPr>
          <w:rFonts w:ascii="Times New Roman" w:hAnsi="Times New Roman" w:cs="Times New Roman"/>
          <w:color w:val="010101"/>
          <w:sz w:val="28"/>
          <w:szCs w:val="28"/>
        </w:rPr>
        <w:t xml:space="preserve"> вступили  в «бой» </w:t>
      </w:r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за звание самых спортивных, ловких, умелых, музыкальных, хозяйственных.  </w:t>
      </w:r>
      <w:r w:rsidRPr="005810F5">
        <w:rPr>
          <w:rFonts w:ascii="Times New Roman" w:hAnsi="Times New Roman" w:cs="Times New Roman"/>
          <w:color w:val="010101"/>
          <w:sz w:val="28"/>
          <w:szCs w:val="28"/>
        </w:rPr>
        <w:t xml:space="preserve">Командам были предложены занимательные, весёлые конкурсы с бегом, прыжками, задания на знания из области физкультуры и спорта, смекалку и эрудицию. </w:t>
      </w:r>
    </w:p>
    <w:p w:rsidR="005258EA" w:rsidRDefault="00B94FCE" w:rsidP="00B94FCE">
      <w:pPr>
        <w:rPr>
          <w:sz w:val="28"/>
          <w:szCs w:val="28"/>
        </w:rPr>
      </w:pPr>
      <w:r w:rsidRPr="005810F5">
        <w:rPr>
          <w:sz w:val="28"/>
          <w:szCs w:val="28"/>
        </w:rPr>
        <w:tab/>
      </w:r>
      <w:r w:rsidRPr="005810F5">
        <w:rPr>
          <w:rFonts w:ascii="Times New Roman" w:hAnsi="Times New Roman" w:cs="Times New Roman"/>
          <w:sz w:val="28"/>
          <w:szCs w:val="28"/>
        </w:rPr>
        <w:t>Все этапы увлекательного соревнования проходили в напряженной борьбе. Жюри и болельщики и следили за ходом событий и очень «громко переживали».</w:t>
      </w:r>
      <w:r w:rsidRPr="005810F5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5810F5">
        <w:rPr>
          <w:rFonts w:ascii="Times New Roman" w:hAnsi="Times New Roman" w:cs="Times New Roman"/>
          <w:sz w:val="28"/>
          <w:szCs w:val="28"/>
        </w:rPr>
        <w:t xml:space="preserve">Праздник прошёл в тёплой дружеской атмосфере. </w:t>
      </w:r>
      <w:r w:rsidRPr="005810F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Семейные команды продемонстрировали свою сплочённость, спортивный азарт, и конечно, массу позитивных эмоций! Победили все!</w:t>
      </w:r>
      <w:r w:rsidRPr="005810F5">
        <w:rPr>
          <w:rFonts w:ascii="Times New Roman" w:hAnsi="Times New Roman" w:cs="Times New Roman"/>
          <w:sz w:val="28"/>
          <w:szCs w:val="28"/>
        </w:rPr>
        <w:t xml:space="preserve"> Семьи были награждены Дипломами, а дети – сладкими призами.  Семья – </w:t>
      </w:r>
      <w:proofErr w:type="gramStart"/>
      <w:r w:rsidRPr="005810F5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5810F5">
        <w:rPr>
          <w:rFonts w:ascii="Times New Roman" w:hAnsi="Times New Roman" w:cs="Times New Roman"/>
          <w:sz w:val="28"/>
          <w:szCs w:val="28"/>
        </w:rPr>
        <w:t xml:space="preserve"> главным в жизни ребёнка. И как </w:t>
      </w:r>
      <w:proofErr w:type="gramStart"/>
      <w:r w:rsidRPr="005810F5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5810F5">
        <w:rPr>
          <w:rFonts w:ascii="Times New Roman" w:hAnsi="Times New Roman" w:cs="Times New Roman"/>
          <w:sz w:val="28"/>
          <w:szCs w:val="28"/>
        </w:rPr>
        <w:t>, когда с рядом, так по-семейному, бегают и прыгают мамы и папы, вместе с ребёнком, совсем по-детски, радуются победам! А дети радуются родительской любви и заботе. Ничто так не объединяет семейную команду, как общее дело, стремление к победе. Этот праздник останется надолго в памяти у ребят и их родителей</w:t>
      </w:r>
      <w:r w:rsidRPr="005810F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810F5">
        <w:rPr>
          <w:sz w:val="28"/>
          <w:szCs w:val="28"/>
        </w:rPr>
        <w:t xml:space="preserve"> </w:t>
      </w:r>
    </w:p>
    <w:p w:rsidR="00B94FCE" w:rsidRDefault="00B94FCE" w:rsidP="00B94FCE">
      <w:r>
        <w:rPr>
          <w:noProof/>
          <w:lang w:eastAsia="ru-RU"/>
        </w:rPr>
        <w:lastRenderedPageBreak/>
        <w:drawing>
          <wp:inline distT="0" distB="0" distL="0" distR="0" wp14:anchorId="4BDF9E4A" wp14:editId="507F38FA">
            <wp:extent cx="5940425" cy="3342727"/>
            <wp:effectExtent l="0" t="0" r="3175" b="0"/>
            <wp:docPr id="2" name="Рисунок 2" descr="https://content.schools.by/detsadmir/library/DSC0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detsadmir/library/DSC06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>
      <w:r>
        <w:rPr>
          <w:noProof/>
          <w:lang w:eastAsia="ru-RU"/>
        </w:rPr>
        <w:drawing>
          <wp:inline distT="0" distB="0" distL="0" distR="0" wp14:anchorId="37098DA4" wp14:editId="53566D8A">
            <wp:extent cx="5940425" cy="3342727"/>
            <wp:effectExtent l="0" t="0" r="3175" b="0"/>
            <wp:docPr id="3" name="Рисунок 3" descr="https://content.schools.by/detsadmir/library/DSC0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detsadmir/library/DSC06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>
      <w:pPr>
        <w:rPr>
          <w:noProof/>
          <w:lang w:eastAsia="ru-RU"/>
        </w:rPr>
      </w:pPr>
    </w:p>
    <w:p w:rsidR="00B94FCE" w:rsidRDefault="00B94FCE" w:rsidP="00B94FCE">
      <w:pPr>
        <w:rPr>
          <w:noProof/>
          <w:lang w:eastAsia="ru-RU"/>
        </w:rPr>
      </w:pPr>
    </w:p>
    <w:p w:rsidR="00B94FCE" w:rsidRDefault="00B94FCE" w:rsidP="00B94FCE">
      <w:r>
        <w:rPr>
          <w:noProof/>
          <w:lang w:eastAsia="ru-RU"/>
        </w:rPr>
        <w:lastRenderedPageBreak/>
        <w:drawing>
          <wp:inline distT="0" distB="0" distL="0" distR="0" wp14:anchorId="6674DCE7" wp14:editId="661F5969">
            <wp:extent cx="5940425" cy="3342727"/>
            <wp:effectExtent l="0" t="0" r="3175" b="0"/>
            <wp:docPr id="4" name="Рисунок 4" descr="https://content.schools.by/detsadmir/library/DSC0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detsadmir/library/DSC06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>
      <w:r>
        <w:rPr>
          <w:noProof/>
          <w:lang w:eastAsia="ru-RU"/>
        </w:rPr>
        <w:drawing>
          <wp:inline distT="0" distB="0" distL="0" distR="0" wp14:anchorId="6B848E74" wp14:editId="447270D4">
            <wp:extent cx="5940425" cy="3342727"/>
            <wp:effectExtent l="0" t="0" r="3175" b="0"/>
            <wp:docPr id="5" name="Рисунок 5" descr="https://content.schools.by/detsadmir/library/DSC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detsadmir/library/DSC06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/>
    <w:p w:rsidR="00B94FCE" w:rsidRDefault="00B94FCE" w:rsidP="00B94FCE">
      <w:r>
        <w:rPr>
          <w:noProof/>
          <w:lang w:eastAsia="ru-RU"/>
        </w:rPr>
        <w:lastRenderedPageBreak/>
        <w:drawing>
          <wp:inline distT="0" distB="0" distL="0" distR="0" wp14:anchorId="72114010" wp14:editId="70766DDB">
            <wp:extent cx="5940425" cy="3342727"/>
            <wp:effectExtent l="0" t="0" r="3175" b="0"/>
            <wp:docPr id="6" name="Рисунок 6" descr="https://content.schools.by/detsadmir/library/DSC0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detsadmir/library/DSC06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/>
    <w:p w:rsidR="00B94FCE" w:rsidRDefault="00B94FCE" w:rsidP="00B94FCE">
      <w:r>
        <w:rPr>
          <w:noProof/>
          <w:lang w:eastAsia="ru-RU"/>
        </w:rPr>
        <w:drawing>
          <wp:inline distT="0" distB="0" distL="0" distR="0" wp14:anchorId="178175DF" wp14:editId="33B04622">
            <wp:extent cx="5940425" cy="3342727"/>
            <wp:effectExtent l="0" t="0" r="3175" b="0"/>
            <wp:docPr id="7" name="Рисунок 7" descr="https://content.schools.by/detsadmir/library/DSC0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detsadmir/library/DSC06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/>
    <w:p w:rsidR="00B94FCE" w:rsidRDefault="00B94FCE" w:rsidP="00B94FCE">
      <w:r>
        <w:rPr>
          <w:noProof/>
          <w:lang w:eastAsia="ru-RU"/>
        </w:rPr>
        <w:lastRenderedPageBreak/>
        <w:drawing>
          <wp:inline distT="0" distB="0" distL="0" distR="0" wp14:anchorId="3B9AFE6C" wp14:editId="77E34928">
            <wp:extent cx="5940425" cy="3342727"/>
            <wp:effectExtent l="0" t="0" r="3175" b="0"/>
            <wp:docPr id="8" name="Рисунок 8" descr="https://content.schools.by/detsadmir/library/DSC0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schools.by/detsadmir/library/DSC06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Default="00B94FCE" w:rsidP="00B94FCE"/>
    <w:p w:rsidR="00B94FCE" w:rsidRPr="005810F5" w:rsidRDefault="00B94FCE" w:rsidP="00B94F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810F5">
        <w:rPr>
          <w:rFonts w:ascii="Times New Roman" w:hAnsi="Times New Roman" w:cs="Times New Roman"/>
          <w:sz w:val="28"/>
          <w:szCs w:val="28"/>
        </w:rPr>
        <w:t xml:space="preserve">Заместитель заведующего по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810F5">
        <w:rPr>
          <w:rFonts w:ascii="Times New Roman" w:hAnsi="Times New Roman" w:cs="Times New Roman"/>
          <w:sz w:val="28"/>
          <w:szCs w:val="28"/>
        </w:rPr>
        <w:t xml:space="preserve">сновной деятельности                                                               </w:t>
      </w:r>
      <w:proofErr w:type="spellStart"/>
      <w:r w:rsidRPr="005810F5">
        <w:rPr>
          <w:rFonts w:ascii="Times New Roman" w:hAnsi="Times New Roman" w:cs="Times New Roman"/>
          <w:sz w:val="28"/>
          <w:szCs w:val="28"/>
        </w:rPr>
        <w:t>С.В.Петриман</w:t>
      </w:r>
      <w:proofErr w:type="spellEnd"/>
    </w:p>
    <w:bookmarkEnd w:id="0"/>
    <w:p w:rsidR="00B94FCE" w:rsidRDefault="00B94FCE" w:rsidP="00B94FCE"/>
    <w:sectPr w:rsidR="00B9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4939E9"/>
    <w:multiLevelType w:val="hybridMultilevel"/>
    <w:tmpl w:val="CB74B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DC"/>
    <w:rsid w:val="005258EA"/>
    <w:rsid w:val="00552FDC"/>
    <w:rsid w:val="00B9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4FC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94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4FC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94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327</Words>
  <Characters>1867</Characters>
  <Application>Microsoft Office Word</Application>
  <DocSecurity>0</DocSecurity>
  <Lines>15</Lines>
  <Paragraphs>4</Paragraphs>
  <ScaleCrop>false</ScaleCrop>
  <Company>Microsoft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2023-06-20T07:23:00Z</dcterms:created>
  <dcterms:modified xsi:type="dcterms:W3CDTF">2023-06-20T07:27:00Z</dcterms:modified>
</cp:coreProperties>
</file>