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DE" w:rsidRDefault="00630D59" w:rsidP="00630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0D59">
        <w:rPr>
          <w:rFonts w:ascii="Times New Roman" w:hAnsi="Times New Roman" w:cs="Times New Roman"/>
          <w:sz w:val="28"/>
          <w:szCs w:val="28"/>
        </w:rPr>
        <w:t>Кореличский районный ЦГЭ совместно с Кореличским ЦСОН</w:t>
      </w:r>
      <w:r>
        <w:rPr>
          <w:rFonts w:ascii="Times New Roman" w:hAnsi="Times New Roman" w:cs="Times New Roman"/>
          <w:sz w:val="28"/>
          <w:szCs w:val="28"/>
        </w:rPr>
        <w:t xml:space="preserve"> и Кореличским МО ГАИ </w:t>
      </w:r>
      <w:r w:rsidRPr="00630D59">
        <w:rPr>
          <w:rFonts w:ascii="Times New Roman" w:hAnsi="Times New Roman" w:cs="Times New Roman"/>
          <w:sz w:val="28"/>
          <w:szCs w:val="28"/>
        </w:rPr>
        <w:t xml:space="preserve"> принял участие в районной акции «Дом без насилия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30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акции распространялись памятки и номера телефонов служб помощи домашнего насилия.</w:t>
      </w:r>
    </w:p>
    <w:p w:rsidR="00630D59" w:rsidRDefault="00630D59" w:rsidP="00630D59">
      <w:pPr>
        <w:pStyle w:val="a3"/>
      </w:pPr>
      <w:r>
        <w:rPr>
          <w:noProof/>
        </w:rPr>
        <w:drawing>
          <wp:inline distT="0" distB="0" distL="0" distR="0" wp14:anchorId="7D0CA907" wp14:editId="69BD78A3">
            <wp:extent cx="4716780" cy="3629387"/>
            <wp:effectExtent l="0" t="0" r="7620" b="9525"/>
            <wp:docPr id="2" name="Рисунок 2" descr="C:\Users\User\AppData\Local\Temp\7zO42B76E6D\IMG_7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42B76E6D\IMG_79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1" b="-1"/>
                    <a:stretch/>
                  </pic:blipFill>
                  <pic:spPr bwMode="auto">
                    <a:xfrm>
                      <a:off x="0" y="0"/>
                      <a:ext cx="4718204" cy="363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D59" w:rsidRDefault="00630D59" w:rsidP="00630D59">
      <w:pPr>
        <w:pStyle w:val="a3"/>
      </w:pPr>
    </w:p>
    <w:p w:rsidR="00630D59" w:rsidRDefault="00630D59" w:rsidP="00630D59">
      <w:pPr>
        <w:pStyle w:val="a3"/>
      </w:pPr>
    </w:p>
    <w:p w:rsidR="00630D59" w:rsidRDefault="00630D59" w:rsidP="00630D59">
      <w:pPr>
        <w:pStyle w:val="a3"/>
      </w:pPr>
      <w:bookmarkStart w:id="0" w:name="_GoBack"/>
      <w:r>
        <w:rPr>
          <w:noProof/>
        </w:rPr>
        <w:drawing>
          <wp:inline distT="0" distB="0" distL="0" distR="0" wp14:anchorId="39C67AAC" wp14:editId="0E5CD99A">
            <wp:extent cx="4632960" cy="2809613"/>
            <wp:effectExtent l="0" t="0" r="0" b="0"/>
            <wp:docPr id="3" name="Рисунок 3" descr="C:\Users\User\AppData\Local\Temp\7zO42BD269C\IMG_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42BD269C\IMG_8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8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0D59" w:rsidRDefault="00630D59" w:rsidP="00630D59">
      <w:pPr>
        <w:pStyle w:val="a3"/>
      </w:pPr>
    </w:p>
    <w:p w:rsidR="00630D59" w:rsidRPr="00630D59" w:rsidRDefault="00630D59" w:rsidP="00630D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0D59" w:rsidRPr="0063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33"/>
    <w:rsid w:val="00257733"/>
    <w:rsid w:val="00630D59"/>
    <w:rsid w:val="008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2024-04-17T06:29:00Z</dcterms:created>
  <dcterms:modified xsi:type="dcterms:W3CDTF">2024-04-17T06:38:00Z</dcterms:modified>
</cp:coreProperties>
</file>