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416" w:rsidRPr="009C1416" w:rsidRDefault="009C1416" w:rsidP="001A412A">
      <w:pPr>
        <w:spacing w:after="0" w:line="240" w:lineRule="auto"/>
        <w:ind w:right="-284"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="004F3838">
        <w:rPr>
          <w:rFonts w:ascii="Times New Roman" w:hAnsi="Times New Roman"/>
          <w:color w:val="000000"/>
          <w:sz w:val="28"/>
          <w:szCs w:val="28"/>
        </w:rPr>
        <w:t>Типичные нарушения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1A412A" w:rsidRDefault="001A412A" w:rsidP="001A412A">
      <w:pPr>
        <w:spacing w:after="0" w:line="240" w:lineRule="auto"/>
        <w:ind w:right="-284" w:firstLine="70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CE2D4C">
        <w:rPr>
          <w:rFonts w:ascii="Times New Roman" w:hAnsi="Times New Roman"/>
          <w:color w:val="000000"/>
          <w:sz w:val="28"/>
          <w:szCs w:val="28"/>
        </w:rPr>
        <w:t xml:space="preserve">июне </w:t>
      </w:r>
      <w:r>
        <w:rPr>
          <w:rFonts w:ascii="Times New Roman" w:hAnsi="Times New Roman"/>
          <w:color w:val="000000"/>
          <w:sz w:val="28"/>
          <w:szCs w:val="28"/>
        </w:rPr>
        <w:t xml:space="preserve">специалистами Кореличского районного ЦГЭ проведен </w:t>
      </w:r>
      <w:r>
        <w:rPr>
          <w:rFonts w:ascii="Times New Roman" w:hAnsi="Times New Roman"/>
          <w:sz w:val="28"/>
          <w:szCs w:val="28"/>
        </w:rPr>
        <w:t xml:space="preserve">мониторинг соответствия требованиям законодательства Республики Беларусь в области санитарно-эпидемиологического благополучия населения санитарного содержания населенных пунктов и объектов  на территории  </w:t>
      </w:r>
      <w:proofErr w:type="spellStart"/>
      <w:r w:rsidR="00CE2D4C">
        <w:rPr>
          <w:rFonts w:ascii="Times New Roman" w:hAnsi="Times New Roman"/>
          <w:sz w:val="28"/>
          <w:szCs w:val="28"/>
        </w:rPr>
        <w:t>Красненского</w:t>
      </w:r>
      <w:proofErr w:type="spellEnd"/>
      <w:r w:rsidR="00CE2D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E2D4C">
        <w:rPr>
          <w:rFonts w:ascii="Times New Roman" w:hAnsi="Times New Roman"/>
          <w:sz w:val="28"/>
          <w:szCs w:val="28"/>
        </w:rPr>
        <w:t>Еремичского</w:t>
      </w:r>
      <w:proofErr w:type="spellEnd"/>
      <w:r w:rsidR="00CE2D4C">
        <w:rPr>
          <w:rFonts w:ascii="Times New Roman" w:hAnsi="Times New Roman"/>
          <w:sz w:val="28"/>
          <w:szCs w:val="28"/>
        </w:rPr>
        <w:t xml:space="preserve">, Турецкого сельских Советов, </w:t>
      </w:r>
      <w:r>
        <w:rPr>
          <w:rFonts w:ascii="Times New Roman" w:hAnsi="Times New Roman"/>
          <w:sz w:val="28"/>
          <w:szCs w:val="28"/>
        </w:rPr>
        <w:t>г.п. Кореличи</w:t>
      </w:r>
      <w:r w:rsidR="00CE2D4C">
        <w:rPr>
          <w:rFonts w:ascii="Times New Roman" w:hAnsi="Times New Roman"/>
          <w:sz w:val="28"/>
          <w:szCs w:val="28"/>
        </w:rPr>
        <w:t>,</w:t>
      </w:r>
      <w:r w:rsidR="00ED163C">
        <w:rPr>
          <w:rFonts w:ascii="Times New Roman" w:hAnsi="Times New Roman"/>
          <w:sz w:val="28"/>
          <w:szCs w:val="28"/>
        </w:rPr>
        <w:t xml:space="preserve"> КСУП «</w:t>
      </w:r>
      <w:proofErr w:type="spellStart"/>
      <w:r w:rsidR="00ED163C">
        <w:rPr>
          <w:rFonts w:ascii="Times New Roman" w:hAnsi="Times New Roman"/>
          <w:sz w:val="28"/>
          <w:szCs w:val="28"/>
        </w:rPr>
        <w:t>Царюка</w:t>
      </w:r>
      <w:proofErr w:type="spellEnd"/>
      <w:r w:rsidR="00ED163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A412A" w:rsidRDefault="001A412A" w:rsidP="001A412A">
      <w:pPr>
        <w:spacing w:after="0" w:line="240" w:lineRule="auto"/>
        <w:ind w:righ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ходе </w:t>
      </w:r>
      <w:r w:rsidR="00CE2D4C">
        <w:rPr>
          <w:rFonts w:ascii="Times New Roman" w:hAnsi="Times New Roman"/>
          <w:color w:val="000000"/>
          <w:sz w:val="28"/>
          <w:szCs w:val="28"/>
        </w:rPr>
        <w:t>проведенных плановых и внепланового мониторинга обследовано 158</w:t>
      </w:r>
      <w:r>
        <w:rPr>
          <w:rFonts w:ascii="Times New Roman" w:hAnsi="Times New Roman"/>
          <w:color w:val="000000"/>
          <w:sz w:val="28"/>
          <w:szCs w:val="28"/>
        </w:rPr>
        <w:t xml:space="preserve"> территорий объектов, нарушения выявлены на </w:t>
      </w:r>
      <w:r w:rsidR="00CE2D4C">
        <w:rPr>
          <w:rFonts w:ascii="Times New Roman" w:hAnsi="Times New Roman"/>
          <w:color w:val="000000"/>
          <w:sz w:val="28"/>
          <w:szCs w:val="28"/>
        </w:rPr>
        <w:t>46 объектах, что составляет 29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CE2D4C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 %. </w:t>
      </w:r>
    </w:p>
    <w:p w:rsidR="001A412A" w:rsidRDefault="001A412A" w:rsidP="00BF6725">
      <w:pPr>
        <w:spacing w:after="0" w:line="240" w:lineRule="auto"/>
        <w:ind w:right="-284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Основная масса нарушений выявлена </w:t>
      </w:r>
      <w:r w:rsidR="00ED163C">
        <w:rPr>
          <w:rFonts w:ascii="Times New Roman" w:hAnsi="Times New Roman"/>
          <w:color w:val="000000"/>
          <w:sz w:val="28"/>
          <w:szCs w:val="28"/>
        </w:rPr>
        <w:t xml:space="preserve">в части содержания площадок для накопления и временного хранения отходов, строительных площадок (80% от </w:t>
      </w:r>
      <w:r w:rsidR="00ED163C">
        <w:rPr>
          <w:rFonts w:ascii="Times New Roman" w:hAnsi="Times New Roman"/>
          <w:color w:val="000000"/>
          <w:sz w:val="28"/>
          <w:szCs w:val="28"/>
        </w:rPr>
        <w:t>числа</w:t>
      </w:r>
      <w:r w:rsidR="00ED163C">
        <w:rPr>
          <w:rFonts w:ascii="Times New Roman" w:hAnsi="Times New Roman"/>
          <w:color w:val="000000"/>
          <w:sz w:val="28"/>
          <w:szCs w:val="28"/>
        </w:rPr>
        <w:t xml:space="preserve"> обследованных), территорий кладбищ (57,1% от числа обследованных), остановочных пунктов (42,9% от числа обследованных), зоны отдыха в г.п. Кореличи, а также земель общего пользования в населенных пунктах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F6725" w:rsidRDefault="00BF6725" w:rsidP="00BF6725">
      <w:pPr>
        <w:spacing w:after="0" w:line="240" w:lineRule="auto"/>
        <w:ind w:right="-284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F6725" w:rsidRDefault="00BF6725" w:rsidP="00BC1E46">
      <w:pPr>
        <w:spacing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260600" cy="3014133"/>
            <wp:effectExtent l="0" t="0" r="6350" b="0"/>
            <wp:docPr id="2" name="Рисунок 2" descr="C:\Users\User\AppData\Local\Microsoft\Windows\Temporary Internet Files\Content.Word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6648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09" cy="30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3158066" cy="2960173"/>
            <wp:effectExtent l="0" t="0" r="4445" b="0"/>
            <wp:docPr id="12" name="Рисунок 12" descr="D:\Коммуналка\Мониторинги\Территория объезды\2023\фото для презентации\13.06 Кореличи\DSC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муналка\Мониторинги\Территория объезды\2023\фото для презентации\13.06 Кореличи\DSC0221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89" cy="296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25" w:rsidRDefault="007F1E0A" w:rsidP="00BC1E46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BF6725">
        <w:rPr>
          <w:rFonts w:ascii="Times New Roman" w:hAnsi="Times New Roman"/>
          <w:color w:val="000000"/>
          <w:sz w:val="28"/>
          <w:szCs w:val="28"/>
        </w:rPr>
        <w:t>лощадка</w:t>
      </w:r>
      <w:r w:rsidR="00BF6725">
        <w:rPr>
          <w:rFonts w:ascii="Times New Roman" w:hAnsi="Times New Roman"/>
          <w:color w:val="000000"/>
          <w:sz w:val="28"/>
          <w:szCs w:val="28"/>
        </w:rPr>
        <w:t xml:space="preserve"> для накопления и временного хранения отходов, </w:t>
      </w:r>
      <w:r w:rsidR="00BF6725">
        <w:rPr>
          <w:rFonts w:ascii="Times New Roman" w:hAnsi="Times New Roman"/>
          <w:color w:val="000000"/>
          <w:sz w:val="28"/>
          <w:szCs w:val="28"/>
        </w:rPr>
        <w:t>расположенная около общежития по ул. Гагарина,26, не содержалась в чистоте- за контейнерами разбросан бытовой мусор, на территории площадки производится складирование картонной тары и крупногабаритного мусора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F6725" w:rsidRDefault="00BF6725" w:rsidP="00BF6725">
      <w:pPr>
        <w:spacing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F6725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 </w:t>
      </w:r>
      <w:r w:rsidR="00B82FC7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>
            <wp:extent cx="3615266" cy="2709313"/>
            <wp:effectExtent l="0" t="0" r="4445" b="0"/>
            <wp:docPr id="32" name="Рисунок 32" descr="D:\Коммуналка\Мониторинги\Территория объезды\2023\фото для презентации\20230628_14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оммуналка\Мониторинги\Территория объезды\2023\фото для презентации\20230628_14400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81" cy="27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12" w:rsidRDefault="005F0612" w:rsidP="00BF6725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Территория, прилегающая к </w:t>
      </w:r>
      <w:r>
        <w:rPr>
          <w:rFonts w:ascii="Times New Roman" w:hAnsi="Times New Roman"/>
          <w:color w:val="000000"/>
          <w:sz w:val="28"/>
          <w:szCs w:val="28"/>
        </w:rPr>
        <w:t>площадк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для накопления и временного хранения </w:t>
      </w:r>
      <w:r>
        <w:rPr>
          <w:rFonts w:ascii="Times New Roman" w:hAnsi="Times New Roman"/>
          <w:color w:val="000000"/>
          <w:sz w:val="28"/>
          <w:szCs w:val="28"/>
        </w:rPr>
        <w:t>отходов</w:t>
      </w:r>
      <w:r>
        <w:rPr>
          <w:rFonts w:ascii="Times New Roman" w:hAnsi="Times New Roman"/>
          <w:color w:val="000000"/>
          <w:sz w:val="28"/>
          <w:szCs w:val="28"/>
        </w:rPr>
        <w:t xml:space="preserve"> по ул. </w:t>
      </w:r>
      <w:r>
        <w:rPr>
          <w:rFonts w:ascii="Times New Roman" w:hAnsi="Times New Roman"/>
          <w:color w:val="000000"/>
          <w:sz w:val="28"/>
          <w:szCs w:val="28"/>
        </w:rPr>
        <w:t>17 Сентября</w:t>
      </w:r>
      <w:r>
        <w:rPr>
          <w:rFonts w:ascii="Times New Roman" w:hAnsi="Times New Roman"/>
          <w:color w:val="000000"/>
          <w:sz w:val="28"/>
          <w:szCs w:val="28"/>
        </w:rPr>
        <w:t>, не содержалась в чистоте</w:t>
      </w:r>
      <w:r>
        <w:rPr>
          <w:rFonts w:ascii="Times New Roman" w:hAnsi="Times New Roman"/>
          <w:color w:val="000000"/>
          <w:sz w:val="28"/>
          <w:szCs w:val="28"/>
        </w:rPr>
        <w:t>- некачественно и несвоевременно проводится уборка отходов с площадки, мусор разлетается на близлежащую территорию.</w:t>
      </w:r>
    </w:p>
    <w:p w:rsidR="005F0612" w:rsidRDefault="005F0612" w:rsidP="00BF6725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A3400C8">
            <wp:extent cx="2912534" cy="2183600"/>
            <wp:effectExtent l="0" t="0" r="254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47" cy="2187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612" w:rsidRDefault="005F0612" w:rsidP="007F1E0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Повторным нарушением является наличие около емкости для сбора ВМР стекла на площадке, расположенной по ул. Гагарина (около центральной котельной)</w:t>
      </w:r>
      <w:r w:rsidR="0082621A">
        <w:rPr>
          <w:rFonts w:ascii="Times New Roman" w:hAnsi="Times New Roman"/>
          <w:color w:val="000000"/>
          <w:sz w:val="28"/>
          <w:szCs w:val="28"/>
        </w:rPr>
        <w:t>.</w:t>
      </w:r>
    </w:p>
    <w:p w:rsidR="0082621A" w:rsidRDefault="0082621A" w:rsidP="0082621A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2621A" w:rsidRDefault="0082621A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F5B466D">
            <wp:extent cx="2548467" cy="1910649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99" cy="1916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BFC8B16">
            <wp:extent cx="2082640" cy="234526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36" cy="2347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21A" w:rsidRDefault="0082621A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2621A">
        <w:rPr>
          <w:rFonts w:ascii="Times New Roman" w:hAnsi="Times New Roman"/>
          <w:color w:val="000000"/>
          <w:sz w:val="28"/>
          <w:szCs w:val="28"/>
        </w:rPr>
        <w:t>Контейнеры для накопления и временного хранения отходов на территории ГУО «Средняя школа №1 г.п. Кореличи» не содержатся в технически исправном состоянии (имеются сквозной дефект, следы</w:t>
      </w:r>
      <w:r>
        <w:rPr>
          <w:rFonts w:ascii="Times New Roman" w:hAnsi="Times New Roman"/>
          <w:color w:val="000000"/>
          <w:sz w:val="28"/>
          <w:szCs w:val="28"/>
        </w:rPr>
        <w:t xml:space="preserve"> коррозии), не закрыты крышками- нарушение устранено после выдачи рекомендации.</w:t>
      </w:r>
    </w:p>
    <w:p w:rsidR="0082621A" w:rsidRDefault="0082621A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FD72532">
            <wp:extent cx="3229805" cy="2421466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99" cy="24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18B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2621A" w:rsidRDefault="0082621A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2621A">
        <w:rPr>
          <w:rFonts w:ascii="Times New Roman" w:hAnsi="Times New Roman"/>
          <w:color w:val="000000"/>
          <w:sz w:val="28"/>
          <w:szCs w:val="28"/>
        </w:rPr>
        <w:t>На строительной площадке «Капитальный ремонт жилого дома № 32, ул. Гастелло, г.п. Кореличи» (генподрядчик – ООО «</w:t>
      </w:r>
      <w:proofErr w:type="spellStart"/>
      <w:r w:rsidRPr="0082621A">
        <w:rPr>
          <w:rFonts w:ascii="Times New Roman" w:hAnsi="Times New Roman"/>
          <w:color w:val="000000"/>
          <w:sz w:val="28"/>
          <w:szCs w:val="28"/>
        </w:rPr>
        <w:t>КрисЭнергоСтрой</w:t>
      </w:r>
      <w:proofErr w:type="spellEnd"/>
      <w:r w:rsidRPr="0082621A">
        <w:rPr>
          <w:rFonts w:ascii="Times New Roman" w:hAnsi="Times New Roman"/>
          <w:color w:val="000000"/>
          <w:sz w:val="28"/>
          <w:szCs w:val="28"/>
        </w:rPr>
        <w:t>») не было упорядочено хранение строительных отходов (досок, металлолома, утеплителя, шифера и т.д.)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нарушение устранено после выдачи рекомендации.</w:t>
      </w:r>
    </w:p>
    <w:p w:rsidR="0082621A" w:rsidRDefault="007D18B5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B3FFB68">
            <wp:extent cx="3513667" cy="26342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29" cy="2636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8B5" w:rsidRDefault="007D18B5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18B5">
        <w:rPr>
          <w:rFonts w:ascii="Times New Roman" w:hAnsi="Times New Roman"/>
          <w:color w:val="000000"/>
          <w:sz w:val="28"/>
          <w:szCs w:val="28"/>
        </w:rPr>
        <w:t xml:space="preserve">На территории, прилегающей к строительной площадке «Строительство 2-х коровников на 610 мест и доильного блока при МТФ д. </w:t>
      </w:r>
      <w:proofErr w:type="spellStart"/>
      <w:r w:rsidRPr="007D18B5">
        <w:rPr>
          <w:rFonts w:ascii="Times New Roman" w:hAnsi="Times New Roman"/>
          <w:color w:val="000000"/>
          <w:sz w:val="28"/>
          <w:szCs w:val="28"/>
        </w:rPr>
        <w:t>Остухово</w:t>
      </w:r>
      <w:proofErr w:type="spellEnd"/>
      <w:r w:rsidRPr="007D18B5">
        <w:rPr>
          <w:rFonts w:ascii="Times New Roman" w:hAnsi="Times New Roman"/>
          <w:color w:val="000000"/>
          <w:sz w:val="28"/>
          <w:szCs w:val="28"/>
        </w:rPr>
        <w:t>» (генподрядчик ГП «Лидское ПМК-169») хранятся строительные отходы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D18B5" w:rsidRDefault="007D18B5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Обращает на себя внимание неудовлетворительное санитарное состояние остановочных пунктов района </w:t>
      </w:r>
      <w:r w:rsidRPr="007D18B5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7D18B5" w:rsidRDefault="007D18B5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921934" cy="3418290"/>
            <wp:effectExtent l="0" t="0" r="2540" b="0"/>
            <wp:docPr id="23" name="Рисунок 23" descr="C:\Users\User\Desktop\466_0906\IMG-10bb5ba84a3e394518ec98c6aeb5e1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466_0906\IMG-10bb5ba84a3e394518ec98c6aeb5e16a-V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29" cy="34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B5" w:rsidRDefault="007D18B5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Территория остановочного пункта д.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Миратичи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5C09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="00CE5C09">
        <w:rPr>
          <w:rFonts w:ascii="Times New Roman" w:hAnsi="Times New Roman"/>
          <w:color w:val="000000"/>
          <w:sz w:val="28"/>
          <w:szCs w:val="28"/>
        </w:rPr>
        <w:t>Райцевский</w:t>
      </w:r>
      <w:proofErr w:type="spellEnd"/>
      <w:r w:rsidR="00CE5C09">
        <w:rPr>
          <w:rFonts w:ascii="Times New Roman" w:hAnsi="Times New Roman"/>
          <w:color w:val="000000"/>
          <w:sz w:val="28"/>
          <w:szCs w:val="28"/>
        </w:rPr>
        <w:t xml:space="preserve"> с/с) </w:t>
      </w:r>
      <w:r>
        <w:rPr>
          <w:rFonts w:ascii="Times New Roman" w:hAnsi="Times New Roman"/>
          <w:color w:val="000000"/>
          <w:sz w:val="28"/>
          <w:szCs w:val="28"/>
        </w:rPr>
        <w:t xml:space="preserve">не содержалась в чистоте (складированы пакеты с отходами) </w:t>
      </w:r>
    </w:p>
    <w:p w:rsidR="007D18B5" w:rsidRDefault="007D18B5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71334" cy="2602355"/>
            <wp:effectExtent l="0" t="0" r="0" b="7620"/>
            <wp:docPr id="25" name="Рисунок 25" descr="D:\Коммуналка\Мониторинги\Территория объезды\2023\06 июнь Турец, Еремичи, Красное\фотоТурецкий, Еремичский сс\DSC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ммуналка\Мониторинги\Территория объезды\2023\06 июнь Турец, Еремичи, Красное\фотоТурецкий, Еремичский сс\DSC0213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53" cy="26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B5" w:rsidRDefault="007D18B5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Урна около остановочного пункта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Еремичи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переполнена, прилегающая территория не содержится в чистоте.</w:t>
      </w:r>
    </w:p>
    <w:p w:rsidR="007D18B5" w:rsidRDefault="007D18B5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589867" cy="2691215"/>
            <wp:effectExtent l="0" t="0" r="0" b="0"/>
            <wp:docPr id="24" name="Рисунок 24" descr="D:\Коммуналка\Мониторинги\Территория объезды\2023\06 июнь Турец, Еремичи, Красное\фото Красненский\DSC0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ммуналка\Мониторинги\Территория объезды\2023\06 июнь Турец, Еремичи, Красное\фото Красненский\DSC0218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20" cy="26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B5" w:rsidRDefault="007D18B5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Не проведен покос сорной травяной растительности территории, прилегающей к остановочному пункту д.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Вирище</w:t>
      </w:r>
      <w:proofErr w:type="spellEnd"/>
      <w:r w:rsidR="00CE5C09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="00CE5C09">
        <w:rPr>
          <w:rFonts w:ascii="Times New Roman" w:hAnsi="Times New Roman"/>
          <w:color w:val="000000"/>
          <w:sz w:val="28"/>
          <w:szCs w:val="28"/>
        </w:rPr>
        <w:t>Красненский</w:t>
      </w:r>
      <w:proofErr w:type="spellEnd"/>
      <w:r w:rsidR="00CE5C09">
        <w:rPr>
          <w:rFonts w:ascii="Times New Roman" w:hAnsi="Times New Roman"/>
          <w:color w:val="000000"/>
          <w:sz w:val="28"/>
          <w:szCs w:val="28"/>
        </w:rPr>
        <w:t xml:space="preserve"> с/с)</w:t>
      </w:r>
    </w:p>
    <w:p w:rsidR="00CE5C09" w:rsidRDefault="00CE5C09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Проблемным вопросом является несвоевременный вывоз мусора с площадок для ритуальных отходов, а также </w:t>
      </w:r>
      <w:r>
        <w:rPr>
          <w:rFonts w:ascii="Times New Roman" w:hAnsi="Times New Roman"/>
          <w:color w:val="000000"/>
          <w:sz w:val="28"/>
          <w:szCs w:val="28"/>
        </w:rPr>
        <w:t>образование</w:t>
      </w:r>
      <w:r>
        <w:rPr>
          <w:rFonts w:ascii="Times New Roman" w:hAnsi="Times New Roman"/>
          <w:color w:val="000000"/>
          <w:sz w:val="28"/>
          <w:szCs w:val="28"/>
        </w:rPr>
        <w:t xml:space="preserve"> стихийных свалок на территории обследованных кладбищ.</w:t>
      </w:r>
    </w:p>
    <w:p w:rsidR="00CE5C09" w:rsidRDefault="00CE5C09" w:rsidP="0082621A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23734" cy="2716603"/>
            <wp:effectExtent l="0" t="0" r="0" b="7620"/>
            <wp:docPr id="26" name="Рисунок 26" descr="D:\Коммуналка\Мониторинги\Территория объезды\2023\06 июнь Турец, Еремичи, Красное\фотоТурецкий, Еремичский сс\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ммуналка\Мониторинги\Территория объезды\2023\06 июнь Турец, Еремичи, Красное\фотоТурецкий, Еремичский сс\DSC0214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46" cy="27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C09" w:rsidRDefault="00CE5C09" w:rsidP="008262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территории кладбища </w:t>
      </w:r>
      <w:r>
        <w:rPr>
          <w:rFonts w:ascii="Times New Roman" w:hAnsi="Times New Roman"/>
          <w:sz w:val="28"/>
          <w:szCs w:val="28"/>
        </w:rPr>
        <w:t xml:space="preserve">д. Б. </w:t>
      </w:r>
      <w:proofErr w:type="spellStart"/>
      <w:r>
        <w:rPr>
          <w:rFonts w:ascii="Times New Roman" w:hAnsi="Times New Roman"/>
          <w:sz w:val="28"/>
          <w:szCs w:val="28"/>
        </w:rPr>
        <w:t>Обрина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Еремичский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с/с) </w:t>
      </w:r>
      <w:r>
        <w:rPr>
          <w:rFonts w:ascii="Times New Roman" w:hAnsi="Times New Roman"/>
          <w:sz w:val="28"/>
          <w:szCs w:val="28"/>
        </w:rPr>
        <w:t>имеются свалки из ритуальных и растительных отходов, свалка из веток деревьев</w:t>
      </w:r>
      <w:r>
        <w:rPr>
          <w:rFonts w:ascii="Times New Roman" w:hAnsi="Times New Roman"/>
          <w:sz w:val="28"/>
          <w:szCs w:val="28"/>
        </w:rPr>
        <w:t>.</w:t>
      </w:r>
    </w:p>
    <w:p w:rsidR="00CE5C09" w:rsidRDefault="00CE5C09" w:rsidP="008262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67667" cy="2824505"/>
            <wp:effectExtent l="0" t="0" r="4445" b="0"/>
            <wp:docPr id="27" name="Рисунок 27" descr="D:\Коммуналка\Мониторинги\Территория объезды\2023\06 июнь Турец, Еремичи, Красное\фотоТурецкий, Еремичский сс\DSC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ммуналка\Мониторинги\Территория объезды\2023\06 июнь Турец, Еремичи, Красное\фотоТурецкий, Еремичский сс\DSC0214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74" cy="282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C09" w:rsidRDefault="00CE5C09" w:rsidP="008262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Площадка для сбора ритуальных отходов на кладбище </w:t>
      </w:r>
      <w:r>
        <w:rPr>
          <w:rFonts w:ascii="Times New Roman" w:hAnsi="Times New Roman"/>
          <w:sz w:val="28"/>
          <w:szCs w:val="28"/>
        </w:rPr>
        <w:t xml:space="preserve">д. В. Слобода (Турецкий с/с) </w:t>
      </w:r>
      <w:r>
        <w:rPr>
          <w:rFonts w:ascii="Times New Roman" w:hAnsi="Times New Roman"/>
          <w:sz w:val="28"/>
          <w:szCs w:val="28"/>
        </w:rPr>
        <w:t>переполнена, не обкошена от сорной растительности, около ворот кладбища образована свалка из растительных, ритуальных отходов, бытового мусора, не проведен покос сорной травяной растительности на территории кладбища</w:t>
      </w:r>
    </w:p>
    <w:p w:rsidR="00C85634" w:rsidRDefault="00C85634" w:rsidP="008262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91228" cy="2167466"/>
            <wp:effectExtent l="0" t="0" r="4445" b="4445"/>
            <wp:docPr id="28" name="Рисунок 28" descr="D:\Коммуналка\Мониторинги\Территория объезды\2023\06 июнь Турец, Еремичи, Красное\фото Красненский\DSC0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оммуналка\Мониторинги\Территория объезды\2023\06 июнь Турец, Еремичи, Красное\фото Красненский\DSC0217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7" cy="216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87134" cy="2164397"/>
            <wp:effectExtent l="0" t="0" r="8890" b="7620"/>
            <wp:docPr id="29" name="Рисунок 29" descr="D:\Коммуналка\Мониторинги\Территория объезды\2023\06 июнь Турец, Еремичи, Красное\фото Красненский\DSC0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оммуналка\Мониторинги\Территория объезды\2023\06 июнь Турец, Еремичи, Красное\фото Красненский\DSC0217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63" cy="216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34" w:rsidRDefault="00C85634" w:rsidP="008262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проведен покос сорной травяной растительности на территории кладбища</w:t>
      </w:r>
      <w:r>
        <w:rPr>
          <w:rFonts w:ascii="Times New Roman" w:hAnsi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/>
          <w:sz w:val="28"/>
          <w:szCs w:val="28"/>
        </w:rPr>
        <w:t>Погорье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Красненский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с/с)</w:t>
      </w:r>
      <w:r>
        <w:rPr>
          <w:rFonts w:ascii="Times New Roman" w:hAnsi="Times New Roman"/>
          <w:sz w:val="28"/>
          <w:szCs w:val="28"/>
        </w:rPr>
        <w:t>, включая площадку для сбора ритуальных отходов и территорию вдоль ограждения; на территории  кладбища образованы мини-свалки из растительных, ритуальных отходов, веток деревьев</w:t>
      </w:r>
      <w:r>
        <w:rPr>
          <w:rFonts w:ascii="Times New Roman" w:hAnsi="Times New Roman"/>
          <w:sz w:val="28"/>
          <w:szCs w:val="28"/>
        </w:rPr>
        <w:t>.</w:t>
      </w:r>
    </w:p>
    <w:p w:rsidR="004F1EAC" w:rsidRDefault="004F1EAC" w:rsidP="008262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77267" cy="3281505"/>
            <wp:effectExtent l="0" t="0" r="4445" b="0"/>
            <wp:docPr id="31" name="Рисунок 31" descr="D:\Коммуналка\Мониторинги\Территория объезды\2023\06 июнь Турец, Еремичи, Красное\фото Красненский\DSC0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ммуналка\Мониторинги\Территория объезды\2023\06 июнь Турец, Еремичи, Красное\фото Красненский\DSC0216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59" cy="32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34" w:rsidRDefault="00C85634" w:rsidP="004F1EAC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5634">
        <w:rPr>
          <w:rFonts w:ascii="Times New Roman" w:hAnsi="Times New Roman"/>
          <w:sz w:val="28"/>
          <w:szCs w:val="28"/>
        </w:rPr>
        <w:t xml:space="preserve">На землях общего пользования между зданием </w:t>
      </w:r>
      <w:proofErr w:type="spellStart"/>
      <w:r>
        <w:rPr>
          <w:rFonts w:ascii="Times New Roman" w:hAnsi="Times New Roman"/>
          <w:sz w:val="28"/>
          <w:szCs w:val="28"/>
        </w:rPr>
        <w:t>Красненского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85634">
        <w:rPr>
          <w:rFonts w:ascii="Times New Roman" w:hAnsi="Times New Roman"/>
          <w:sz w:val="28"/>
          <w:szCs w:val="28"/>
        </w:rPr>
        <w:t>сельсовета и парком имеется скопление растительных отходов, разбросан бытовой му</w:t>
      </w:r>
      <w:r w:rsidR="004F1EAC">
        <w:rPr>
          <w:rFonts w:ascii="Times New Roman" w:hAnsi="Times New Roman"/>
          <w:sz w:val="28"/>
          <w:szCs w:val="28"/>
        </w:rPr>
        <w:t>сор (пакеты, целлофан, бутылки).</w:t>
      </w:r>
    </w:p>
    <w:p w:rsidR="007767DE" w:rsidRDefault="00C85634" w:rsidP="00BF6725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23267" cy="3091088"/>
            <wp:effectExtent l="0" t="0" r="0" b="0"/>
            <wp:docPr id="30" name="Рисунок 30" descr="D:\Коммуналка\Мониторинги\объекты мониторинг\2023 год\06 КСУП Царюка\фото РММ аг. Еремичи\DSC0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оммуналка\Мониторинги\объекты мониторинг\2023 год\06 КСУП Царюка\фото РММ аг. Еремичи\DSC0226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65" cy="30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C85634" w:rsidRDefault="00C85634" w:rsidP="00BF6725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ерритория РММ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Еремичи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КСУП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Царюка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</w:rPr>
        <w:t>не содержится в чистоте (не упорядочено хранение деревянных отходов)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40CDF" w:rsidRDefault="00440CDF" w:rsidP="007F1E0A">
      <w:pPr>
        <w:spacing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По результатам проведенного мониторинга суб</w:t>
      </w:r>
      <w:r w:rsidR="007767DE">
        <w:rPr>
          <w:rFonts w:ascii="Times New Roman" w:eastAsiaTheme="minorHAnsi" w:hAnsi="Times New Roman"/>
          <w:sz w:val="28"/>
          <w:szCs w:val="28"/>
          <w:lang w:eastAsia="en-US"/>
        </w:rPr>
        <w:t>ъектам хозяйствования направлено 10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рекомендаци</w:t>
      </w:r>
      <w:r w:rsidR="007767DE">
        <w:rPr>
          <w:rFonts w:ascii="Times New Roman" w:eastAsiaTheme="minorHAnsi" w:hAnsi="Times New Roman"/>
          <w:sz w:val="28"/>
          <w:szCs w:val="28"/>
          <w:lang w:eastAsia="en-US"/>
        </w:rPr>
        <w:t>й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по устранению выявленных нарушений</w:t>
      </w:r>
      <w:r w:rsidR="004F1EAC">
        <w:rPr>
          <w:rFonts w:ascii="Times New Roman" w:eastAsiaTheme="minorHAnsi" w:hAnsi="Times New Roman"/>
          <w:sz w:val="28"/>
          <w:szCs w:val="28"/>
          <w:lang w:eastAsia="en-US"/>
        </w:rPr>
        <w:t>, составлен</w:t>
      </w:r>
      <w:r w:rsidR="007F1E0A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4F1EAC">
        <w:rPr>
          <w:rFonts w:ascii="Times New Roman" w:eastAsiaTheme="minorHAnsi" w:hAnsi="Times New Roman"/>
          <w:sz w:val="28"/>
          <w:szCs w:val="28"/>
          <w:lang w:eastAsia="en-US"/>
        </w:rPr>
        <w:t xml:space="preserve"> 2 протокола об административных правонарушениях за повторно выявленные нарушения на ответственных лиц, направлено </w:t>
      </w:r>
      <w:r w:rsidR="007767DE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4F1EAC">
        <w:rPr>
          <w:rFonts w:ascii="Times New Roman" w:eastAsiaTheme="minorHAnsi" w:hAnsi="Times New Roman"/>
          <w:sz w:val="28"/>
          <w:szCs w:val="28"/>
          <w:lang w:eastAsia="en-US"/>
        </w:rPr>
        <w:t xml:space="preserve"> информационных письма в адрес субъектов хозяйствования по проблемным</w:t>
      </w:r>
      <w:r w:rsidR="007F1E0A">
        <w:rPr>
          <w:rFonts w:ascii="Times New Roman" w:eastAsiaTheme="minorHAnsi" w:hAnsi="Times New Roman"/>
          <w:sz w:val="28"/>
          <w:szCs w:val="28"/>
          <w:lang w:eastAsia="en-US"/>
        </w:rPr>
        <w:t xml:space="preserve"> вопросам.</w:t>
      </w:r>
    </w:p>
    <w:p w:rsidR="007F1E0A" w:rsidRDefault="007F1E0A" w:rsidP="007F1E0A">
      <w:pPr>
        <w:spacing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A412A" w:rsidRDefault="001A412A" w:rsidP="001A412A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C1E46" w:rsidRPr="00903513" w:rsidRDefault="00BC1E46" w:rsidP="004F3838">
      <w:pPr>
        <w:spacing w:after="0" w:line="240" w:lineRule="auto"/>
        <w:ind w:right="-284" w:firstLine="708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>Врач-гигиенист Германюк Т.М.</w:t>
      </w:r>
    </w:p>
    <w:p w:rsidR="0055648D" w:rsidRDefault="0055648D"/>
    <w:sectPr w:rsidR="00556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48"/>
    <w:rsid w:val="001A412A"/>
    <w:rsid w:val="00440CDF"/>
    <w:rsid w:val="004F1EAC"/>
    <w:rsid w:val="004F3838"/>
    <w:rsid w:val="0055648D"/>
    <w:rsid w:val="005B6BFE"/>
    <w:rsid w:val="005D2048"/>
    <w:rsid w:val="005F0612"/>
    <w:rsid w:val="007767DE"/>
    <w:rsid w:val="007D18B5"/>
    <w:rsid w:val="007F1E0A"/>
    <w:rsid w:val="0082621A"/>
    <w:rsid w:val="009C1416"/>
    <w:rsid w:val="00B82FC7"/>
    <w:rsid w:val="00BC1E46"/>
    <w:rsid w:val="00BF6725"/>
    <w:rsid w:val="00C85634"/>
    <w:rsid w:val="00CE2D4C"/>
    <w:rsid w:val="00CE5C09"/>
    <w:rsid w:val="00ED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2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1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2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1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2023-06-28T08:30:00Z</dcterms:created>
  <dcterms:modified xsi:type="dcterms:W3CDTF">2023-06-28T13:07:00Z</dcterms:modified>
</cp:coreProperties>
</file>