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810"/>
        <w:gridCol w:w="2936"/>
        <w:gridCol w:w="9202"/>
      </w:tblGrid>
      <w:tr w:rsidR="002C7929" w14:paraId="5C2F216D" w14:textId="77777777">
        <w:tc>
          <w:tcPr>
            <w:tcW w:w="666" w:type="dxa"/>
          </w:tcPr>
          <w:p w14:paraId="062F237F" w14:textId="77777777" w:rsidR="002C7929" w:rsidRDefault="00933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810" w:type="dxa"/>
          </w:tcPr>
          <w:p w14:paraId="5971772F" w14:textId="77777777" w:rsidR="002C7929" w:rsidRDefault="00933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контроля (надзора), вида деятельности</w:t>
            </w:r>
          </w:p>
        </w:tc>
        <w:tc>
          <w:tcPr>
            <w:tcW w:w="2936" w:type="dxa"/>
          </w:tcPr>
          <w:p w14:paraId="70F61AD1" w14:textId="77777777" w:rsidR="002C7929" w:rsidRDefault="00933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Типичные нарушения</w:t>
            </w:r>
          </w:p>
          <w:p w14:paraId="2C6FAE7A" w14:textId="77777777" w:rsidR="002C7929" w:rsidRDefault="0093388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  полугодие</w:t>
            </w:r>
            <w:proofErr w:type="gramEnd"/>
            <w:r>
              <w:rPr>
                <w:rFonts w:ascii="Times New Roman" w:hAnsi="Times New Roman"/>
              </w:rPr>
              <w:t xml:space="preserve"> 2024 года</w:t>
            </w:r>
          </w:p>
        </w:tc>
        <w:tc>
          <w:tcPr>
            <w:tcW w:w="9202" w:type="dxa"/>
          </w:tcPr>
          <w:p w14:paraId="53853D2F" w14:textId="77777777" w:rsidR="002C7929" w:rsidRDefault="009338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технических регламентов Таможенного союза, технических регламентов Евразийского экономического союза или общих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санитарно-эпидемиологических требований, установленных Президентом Республики Беларусь, специфических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эпидемиологических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требований,установленных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Советом Министров Республики Беларусь, санитарных норм и правил, гигиенических нормативов с указание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структурного элемента документа, регламентирующего требования</w:t>
            </w:r>
          </w:p>
          <w:p w14:paraId="39891D20" w14:textId="77777777" w:rsidR="002C7929" w:rsidRDefault="002C79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7929" w14:paraId="7B261FC7" w14:textId="77777777">
        <w:tc>
          <w:tcPr>
            <w:tcW w:w="666" w:type="dxa"/>
          </w:tcPr>
          <w:p w14:paraId="17223368" w14:textId="77777777" w:rsidR="002C7929" w:rsidRDefault="00933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0" w:type="dxa"/>
          </w:tcPr>
          <w:p w14:paraId="161AEA56" w14:textId="77777777" w:rsidR="002C7929" w:rsidRDefault="00933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2936" w:type="dxa"/>
          </w:tcPr>
          <w:p w14:paraId="219C98A5" w14:textId="77777777" w:rsidR="002C7929" w:rsidRDefault="00933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шланги для воды, молокопроводов были не прикреплены на спе</w:t>
            </w:r>
            <w:r>
              <w:rPr>
                <w:rFonts w:ascii="Times New Roman" w:hAnsi="Times New Roman"/>
              </w:rPr>
              <w:t xml:space="preserve">циальных приспособлениях- 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%;</w:t>
            </w:r>
          </w:p>
          <w:p w14:paraId="0F98BCA6" w14:textId="77777777" w:rsidR="002C7929" w:rsidRDefault="00933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поддерживается в исправном состоянии </w:t>
            </w:r>
            <w:r>
              <w:rPr>
                <w:rFonts w:ascii="Times New Roman" w:hAnsi="Times New Roman"/>
              </w:rPr>
              <w:t xml:space="preserve">потолок и стены покрыты черным налетом- 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%;</w:t>
            </w:r>
          </w:p>
          <w:p w14:paraId="7189E373" w14:textId="77777777" w:rsidR="002C7929" w:rsidRDefault="00933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-помещения </w:t>
            </w:r>
            <w:proofErr w:type="spellStart"/>
            <w:r>
              <w:rPr>
                <w:rFonts w:ascii="Times New Roman" w:hAnsi="Times New Roman"/>
              </w:rPr>
              <w:t>организациии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спользуется</w:t>
            </w:r>
            <w:proofErr w:type="spellEnd"/>
            <w:r>
              <w:rPr>
                <w:rFonts w:ascii="Times New Roman" w:hAnsi="Times New Roman"/>
              </w:rPr>
              <w:t xml:space="preserve"> не по назначению, так как в нем допущено хранение посторонних вещей – 13%;</w:t>
            </w:r>
          </w:p>
          <w:p w14:paraId="51E7A6FE" w14:textId="77777777" w:rsidR="002C7929" w:rsidRDefault="00933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промаркирован уборочны</w:t>
            </w:r>
            <w:r>
              <w:rPr>
                <w:rFonts w:ascii="Times New Roman" w:hAnsi="Times New Roman"/>
              </w:rPr>
              <w:t>й инвентарь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22,5</w:t>
            </w:r>
            <w:r>
              <w:rPr>
                <w:rFonts w:ascii="Times New Roman" w:hAnsi="Times New Roman"/>
              </w:rPr>
              <w:t>%;</w:t>
            </w:r>
          </w:p>
          <w:p w14:paraId="3EFE2D9F" w14:textId="77777777" w:rsidR="002C7929" w:rsidRDefault="00933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светильники </w:t>
            </w:r>
            <w:proofErr w:type="spellStart"/>
            <w:r>
              <w:rPr>
                <w:rFonts w:ascii="Times New Roman" w:hAnsi="Times New Roman"/>
              </w:rPr>
              <w:t>впомещений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организации  не</w:t>
            </w:r>
            <w:proofErr w:type="gramEnd"/>
            <w:r>
              <w:rPr>
                <w:rFonts w:ascii="Times New Roman" w:hAnsi="Times New Roman"/>
              </w:rPr>
              <w:t xml:space="preserve"> содержатся в чистоте – 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%;</w:t>
            </w:r>
          </w:p>
        </w:tc>
        <w:tc>
          <w:tcPr>
            <w:tcW w:w="9202" w:type="dxa"/>
          </w:tcPr>
          <w:p w14:paraId="38291450" w14:textId="77777777" w:rsidR="002C7929" w:rsidRDefault="009338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</w:t>
            </w:r>
            <w:r>
              <w:rPr>
                <w:rFonts w:ascii="Times New Roman" w:hAnsi="Times New Roman"/>
                <w:color w:val="111111"/>
                <w:lang w:eastAsia="ru-RU"/>
              </w:rPr>
              <w:t>принадлежащих субъектам хозяйствования, утв. Декретом Президента Республики Беларусь от 23.11.2017 № 7,</w:t>
            </w:r>
          </w:p>
          <w:p w14:paraId="1AFD1BF4" w14:textId="77777777" w:rsidR="002C7929" w:rsidRDefault="009338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Санитарных правил «Санитарно-эпидемиологические требования для организаций, осуществляющих производство молока», утвержденных постановлением МЗ РБ от 31</w:t>
            </w:r>
            <w:r>
              <w:rPr>
                <w:rFonts w:ascii="Times New Roman" w:hAnsi="Times New Roman"/>
                <w:color w:val="000000"/>
                <w:lang w:eastAsia="ru-RU"/>
              </w:rPr>
              <w:t>.07.2012г. №119 (далее – СанПиН от 31.07.2012 №119)</w:t>
            </w:r>
          </w:p>
        </w:tc>
      </w:tr>
      <w:tr w:rsidR="002C7929" w14:paraId="428FF762" w14:textId="77777777">
        <w:tc>
          <w:tcPr>
            <w:tcW w:w="666" w:type="dxa"/>
            <w:vMerge w:val="restart"/>
          </w:tcPr>
          <w:p w14:paraId="009E01B8" w14:textId="77777777" w:rsidR="002C7929" w:rsidRDefault="00933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0" w:type="dxa"/>
            <w:vMerge w:val="restart"/>
          </w:tcPr>
          <w:p w14:paraId="48B49D06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2936" w:type="dxa"/>
          </w:tcPr>
          <w:p w14:paraId="53F8DD53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обращение (реализация) пищевой продукции с истекшим сроком годности – </w:t>
            </w:r>
            <w:r w:rsidRPr="00EC7EEE">
              <w:rPr>
                <w:rFonts w:ascii="Times New Roman" w:hAnsi="Times New Roman"/>
                <w:color w:val="111111"/>
                <w:lang w:eastAsia="ru-RU"/>
              </w:rPr>
              <w:t>10,4</w:t>
            </w:r>
            <w:r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</w:tc>
        <w:tc>
          <w:tcPr>
            <w:tcW w:w="9202" w:type="dxa"/>
          </w:tcPr>
          <w:p w14:paraId="0D4F9EE9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Общие 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</w:t>
            </w:r>
            <w:r>
              <w:rPr>
                <w:rFonts w:ascii="Times New Roman" w:hAnsi="Times New Roman"/>
                <w:color w:val="111111"/>
                <w:lang w:eastAsia="ru-RU"/>
              </w:rPr>
              <w:t>пункт 45; ТР ТС 021/2011 «О безопасности пищевой продукции», утв. Решением Комиссии Таможенного союза от 09.12.2011 № 880 статья 5 главы 1, статьи 10, 17 главы 3, статья 39 главы 6; Санитарные нормы и правила «Санитарно-эпидемиологические требования для ор</w:t>
            </w:r>
            <w:r>
              <w:rPr>
                <w:rFonts w:ascii="Times New Roman" w:hAnsi="Times New Roman"/>
                <w:color w:val="111111"/>
                <w:lang w:eastAsia="ru-RU"/>
              </w:rPr>
              <w:t>ганизаций, осуществляющих торговлю пищевой продукцией», утв. постановлением Министерства здравоохранения Республики Беларусь от 28 августа 2012 г. № 132, глава 7; Санитарные нормы и правила «Требования к осуществлению торговли на рынках пищевой продукцией»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, утв. постановлением Министерства здравоохранения Республики Беларусь от 23 октября 2018 г. № 80, глава 6; Санитарные нормы и правила «Санитарно-эпидемиологические требования для объектов общественного питания», утвержденные </w:t>
            </w:r>
            <w:r>
              <w:rPr>
                <w:rFonts w:ascii="Times New Roman" w:hAnsi="Times New Roman"/>
                <w:color w:val="111111"/>
                <w:lang w:eastAsia="ru-RU"/>
              </w:rPr>
              <w:lastRenderedPageBreak/>
              <w:t>постановлением Министерства зд</w:t>
            </w:r>
            <w:r>
              <w:rPr>
                <w:rFonts w:ascii="Times New Roman" w:hAnsi="Times New Roman"/>
                <w:color w:val="111111"/>
                <w:lang w:eastAsia="ru-RU"/>
              </w:rPr>
              <w:t>равоохранения Республики Беларусь от 10 февраля 2017 г. № 12 (в редакции постановления Министерства здравоохранения Республики Беларусь от 3 марта 2017 г. № 20) глава 7.</w:t>
            </w:r>
          </w:p>
        </w:tc>
      </w:tr>
      <w:tr w:rsidR="002C7929" w14:paraId="4F1545BC" w14:textId="77777777">
        <w:trPr>
          <w:gridAfter w:val="2"/>
          <w:wAfter w:w="12138" w:type="dxa"/>
          <w:trHeight w:val="253"/>
        </w:trPr>
        <w:tc>
          <w:tcPr>
            <w:tcW w:w="666" w:type="dxa"/>
            <w:vMerge/>
          </w:tcPr>
          <w:p w14:paraId="281240EC" w14:textId="77777777" w:rsidR="002C7929" w:rsidRDefault="002C7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5F515ACD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2C7929" w14:paraId="502DEA4A" w14:textId="77777777">
        <w:tc>
          <w:tcPr>
            <w:tcW w:w="666" w:type="dxa"/>
            <w:vMerge/>
          </w:tcPr>
          <w:p w14:paraId="7E212046" w14:textId="77777777" w:rsidR="002C7929" w:rsidRDefault="002C7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57E01B9C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4B900504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нарушения условий при хранении и реализации пищевой продукции, не обеспечивающих предотвращение ее порчи и защиту от загрязняющих веществ – </w:t>
            </w:r>
            <w:r w:rsidRPr="00EC7EEE">
              <w:rPr>
                <w:rFonts w:ascii="Times New Roman" w:hAnsi="Times New Roman"/>
                <w:color w:val="111111"/>
                <w:lang w:eastAsia="ru-RU"/>
              </w:rPr>
              <w:t>5</w:t>
            </w:r>
            <w:r>
              <w:rPr>
                <w:rFonts w:ascii="Times New Roman" w:hAnsi="Times New Roman"/>
                <w:color w:val="111111"/>
                <w:lang w:eastAsia="ru-RU"/>
              </w:rPr>
              <w:t>%;</w:t>
            </w:r>
            <w:r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  <w:tc>
          <w:tcPr>
            <w:tcW w:w="9202" w:type="dxa"/>
          </w:tcPr>
          <w:p w14:paraId="6F1D4005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</w:t>
            </w:r>
            <w:r>
              <w:rPr>
                <w:rFonts w:ascii="Times New Roman" w:hAnsi="Times New Roman"/>
                <w:color w:val="111111"/>
                <w:lang w:eastAsia="ru-RU"/>
              </w:rPr>
              <w:t>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40; Санитарные нормы и правила «Санитарно-эпидемиологические требования для организаций, осу</w:t>
            </w:r>
            <w:r>
              <w:rPr>
                <w:rFonts w:ascii="Times New Roman" w:hAnsi="Times New Roman"/>
                <w:color w:val="111111"/>
                <w:lang w:eastAsia="ru-RU"/>
              </w:rPr>
              <w:t>ществляющих торговлю пищевой продукцией», утв. постановлением Министерства здравоохранения Республики Беларусь от 28 августа 2012 г. № 132, глава 7; Санитарные нормы и правила «Требования к осуществлению торговли на рынках пищевой продукцией», утв. постано</w:t>
            </w:r>
            <w:r>
              <w:rPr>
                <w:rFonts w:ascii="Times New Roman" w:hAnsi="Times New Roman"/>
                <w:color w:val="111111"/>
                <w:lang w:eastAsia="ru-RU"/>
              </w:rPr>
              <w:t>влением Министерства здравоохранения Республики Беларусь от 23 октября 2018 г. № 80, глава 6; Санитарные нормы и правила «Санитарно-эпидемиологические требования для объектов общественного питания», утв. постановлением Министерства здравоохранения Республи</w:t>
            </w:r>
            <w:r>
              <w:rPr>
                <w:rFonts w:ascii="Times New Roman" w:hAnsi="Times New Roman"/>
                <w:color w:val="111111"/>
                <w:lang w:eastAsia="ru-RU"/>
              </w:rPr>
              <w:t>ки Беларусь от 10 февраля 2017 г. № 12 (в редакции постановления Министерства здравоохранения Республики Беларусь от 3 марта 2017 г. № 20), глава 7.</w:t>
            </w:r>
          </w:p>
        </w:tc>
      </w:tr>
      <w:tr w:rsidR="002C7929" w14:paraId="002E327F" w14:textId="77777777">
        <w:tc>
          <w:tcPr>
            <w:tcW w:w="666" w:type="dxa"/>
            <w:vMerge/>
          </w:tcPr>
          <w:p w14:paraId="0C81F712" w14:textId="77777777" w:rsidR="002C7929" w:rsidRDefault="002C7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70F02D60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4909B2C9" w14:textId="77777777" w:rsidR="002C7929" w:rsidRPr="00EC7EEE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допускается</w:t>
            </w:r>
            <w:r w:rsidRPr="00EC7EEE">
              <w:rPr>
                <w:rFonts w:ascii="Times New Roman" w:hAnsi="Times New Roman"/>
                <w:color w:val="111111"/>
                <w:lang w:eastAsia="ru-RU"/>
              </w:rPr>
              <w:t xml:space="preserve"> совместное хранение готовой и </w:t>
            </w:r>
            <w:proofErr w:type="spellStart"/>
            <w:r w:rsidRPr="00EC7EEE">
              <w:rPr>
                <w:rFonts w:ascii="Times New Roman" w:hAnsi="Times New Roman"/>
                <w:color w:val="111111"/>
                <w:lang w:eastAsia="ru-RU"/>
              </w:rPr>
              <w:t>сыпрой</w:t>
            </w:r>
            <w:proofErr w:type="spellEnd"/>
            <w:r w:rsidRPr="00EC7EEE">
              <w:rPr>
                <w:rFonts w:ascii="Times New Roman" w:hAnsi="Times New Roman"/>
                <w:color w:val="111111"/>
                <w:lang w:eastAsia="ru-RU"/>
              </w:rPr>
              <w:t xml:space="preserve"> продукции - 25%;</w:t>
            </w:r>
          </w:p>
          <w:p w14:paraId="141CAD0D" w14:textId="77777777" w:rsidR="002C7929" w:rsidRPr="00EC7EEE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EC7EEE">
              <w:rPr>
                <w:rFonts w:ascii="Times New Roman" w:hAnsi="Times New Roman"/>
                <w:color w:val="111111"/>
                <w:lang w:eastAsia="ru-RU"/>
              </w:rPr>
              <w:t>допускается использование оборудование</w:t>
            </w:r>
            <w:r w:rsidRPr="00EC7EEE">
              <w:rPr>
                <w:rFonts w:ascii="Times New Roman" w:hAnsi="Times New Roman"/>
                <w:color w:val="111111"/>
                <w:lang w:eastAsia="ru-RU"/>
              </w:rPr>
              <w:t xml:space="preserve"> с повреждённой поверхностью - 11,3%;</w:t>
            </w:r>
          </w:p>
          <w:p w14:paraId="2B279202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неудовлетворительное санитарное состояние торгового, технологического, холодильного оборудования – </w:t>
            </w:r>
            <w:r w:rsidRPr="00EC7EEE">
              <w:rPr>
                <w:rFonts w:ascii="Times New Roman" w:hAnsi="Times New Roman"/>
                <w:color w:val="111111"/>
                <w:lang w:eastAsia="ru-RU"/>
              </w:rPr>
              <w:t>10</w:t>
            </w:r>
            <w:r>
              <w:rPr>
                <w:rFonts w:ascii="Times New Roman" w:hAnsi="Times New Roman"/>
                <w:color w:val="111111"/>
                <w:lang w:eastAsia="ru-RU"/>
              </w:rPr>
              <w:t>%;</w:t>
            </w:r>
            <w:r>
              <w:rPr>
                <w:rFonts w:ascii="Times New Roman" w:hAnsi="Times New Roman"/>
                <w:color w:val="111111"/>
                <w:lang w:eastAsia="ru-RU"/>
              </w:rPr>
              <w:br/>
              <w:t>- помещение объекта, к которому предъявляются специальные требования к микроклимату, оборудован средством контроля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 температурно-влажностного режима (находится в неисправном состоянии) – </w:t>
            </w:r>
            <w:r w:rsidRPr="00EC7EEE">
              <w:rPr>
                <w:rFonts w:ascii="Times New Roman" w:hAnsi="Times New Roman"/>
                <w:color w:val="111111"/>
                <w:lang w:eastAsia="ru-RU"/>
              </w:rPr>
              <w:t>18,8</w:t>
            </w:r>
            <w:r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  <w:p w14:paraId="281918BD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9202" w:type="dxa"/>
          </w:tcPr>
          <w:p w14:paraId="65D6E579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</w:t>
            </w:r>
            <w:r>
              <w:rPr>
                <w:rFonts w:ascii="Times New Roman" w:hAnsi="Times New Roman"/>
                <w:color w:val="111111"/>
                <w:lang w:eastAsia="ru-RU"/>
              </w:rPr>
              <w:t>ектам хозяйствования, утв. Декретом Президента Республики Беларусь от 23.11.2017 № 7, пункт 3; ТР ТС 021/2011 «О безопасности пищевой продукции», утв. Решением Комиссии Таможенного союза от 09.12.2011 № 880; статьи 10, 17 главы 3; Санитарные нормы и правил</w:t>
            </w:r>
            <w:r>
              <w:rPr>
                <w:rFonts w:ascii="Times New Roman" w:hAnsi="Times New Roman"/>
                <w:color w:val="111111"/>
                <w:lang w:eastAsia="ru-RU"/>
              </w:rPr>
              <w:t>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2012 г. № 132, глава 5; Санитарные нормы и правила «Требования к осу</w:t>
            </w:r>
            <w:r>
              <w:rPr>
                <w:rFonts w:ascii="Times New Roman" w:hAnsi="Times New Roman"/>
                <w:color w:val="111111"/>
                <w:lang w:eastAsia="ru-RU"/>
              </w:rPr>
              <w:t>ществлению торговли на рынках пищевой продукцией», утв. постановлением Министерства здравоохранения Республики Беларусь от 23 октября 2018 г. № 80, главы 4,5; Санитарные нормы и правила «Санитарно-эпидемиологические требования для объектов общественного пи</w:t>
            </w:r>
            <w:r>
              <w:rPr>
                <w:rFonts w:ascii="Times New Roman" w:hAnsi="Times New Roman"/>
                <w:color w:val="111111"/>
                <w:lang w:eastAsia="ru-RU"/>
              </w:rPr>
              <w:t>тания», утв. постановлением Министерства здравоохранения Республики Беларусь от 10 февраля 2017 г. № 12 (в редакции постановления Министерства здравоохранения Республики Беларусь от 3 марта 2017 г. № 20) ,глава 5.</w:t>
            </w:r>
          </w:p>
        </w:tc>
      </w:tr>
      <w:tr w:rsidR="002C7929" w14:paraId="7493D9CB" w14:textId="77777777">
        <w:tc>
          <w:tcPr>
            <w:tcW w:w="666" w:type="dxa"/>
          </w:tcPr>
          <w:p w14:paraId="0753D5F5" w14:textId="77777777" w:rsidR="002C7929" w:rsidRDefault="00933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0" w:type="dxa"/>
          </w:tcPr>
          <w:p w14:paraId="3643C4BD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Объекты </w:t>
            </w:r>
            <w:r>
              <w:rPr>
                <w:rFonts w:ascii="Times New Roman" w:hAnsi="Times New Roman"/>
                <w:color w:val="111111"/>
                <w:lang w:eastAsia="ru-RU"/>
              </w:rPr>
              <w:lastRenderedPageBreak/>
              <w:t>агропромышленного комплекса и о</w:t>
            </w:r>
            <w:r>
              <w:rPr>
                <w:rFonts w:ascii="Times New Roman" w:hAnsi="Times New Roman"/>
                <w:color w:val="111111"/>
                <w:lang w:eastAsia="ru-RU"/>
              </w:rPr>
              <w:t>бъекты промышленности, деятельность которых потенциально опасна для населения</w:t>
            </w:r>
          </w:p>
        </w:tc>
        <w:tc>
          <w:tcPr>
            <w:tcW w:w="2936" w:type="dxa"/>
          </w:tcPr>
          <w:p w14:paraId="60DF595F" w14:textId="4BD7A6C5" w:rsidR="002C7929" w:rsidRPr="00933888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933888">
              <w:rPr>
                <w:rFonts w:ascii="Times New Roman" w:hAnsi="Times New Roman"/>
                <w:color w:val="111111"/>
                <w:lang w:eastAsia="ru-RU"/>
              </w:rPr>
              <w:lastRenderedPageBreak/>
              <w:t xml:space="preserve">несвоевременно проводится </w:t>
            </w:r>
            <w:r w:rsidRPr="00933888">
              <w:rPr>
                <w:rFonts w:ascii="Times New Roman" w:hAnsi="Times New Roman"/>
                <w:color w:val="111111"/>
                <w:lang w:eastAsia="ru-RU"/>
              </w:rPr>
              <w:lastRenderedPageBreak/>
              <w:t>текущий ремонт производственных и санитарно-бытовых помещений – 5</w:t>
            </w:r>
            <w:r w:rsidR="00EC7EEE" w:rsidRPr="00933888">
              <w:rPr>
                <w:rFonts w:ascii="Times New Roman" w:hAnsi="Times New Roman"/>
                <w:color w:val="111111"/>
                <w:lang w:eastAsia="ru-RU"/>
              </w:rPr>
              <w:t>2,6</w:t>
            </w:r>
            <w:r w:rsidRPr="00933888"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  <w:p w14:paraId="3A0DD412" w14:textId="77777777" w:rsidR="00EC7EEE" w:rsidRPr="00933888" w:rsidRDefault="00EC7EEE" w:rsidP="00EC7E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888">
              <w:rPr>
                <w:rFonts w:ascii="Times New Roman" w:hAnsi="Times New Roman"/>
              </w:rPr>
              <w:t>- территория объекта не содержится в чистоте – 73,6%;</w:t>
            </w:r>
          </w:p>
          <w:p w14:paraId="7B64533F" w14:textId="77777777" w:rsidR="00EC7EEE" w:rsidRPr="00933888" w:rsidRDefault="00933888" w:rsidP="00EC7E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3888">
              <w:rPr>
                <w:rFonts w:ascii="Times New Roman" w:hAnsi="Times New Roman"/>
                <w:color w:val="111111"/>
                <w:lang w:eastAsia="ru-RU"/>
              </w:rPr>
              <w:t xml:space="preserve">не содержались в чистоте производственные и санитарно-бытовые помещения – </w:t>
            </w:r>
            <w:r w:rsidR="00EC7EEE" w:rsidRPr="00933888">
              <w:rPr>
                <w:rFonts w:ascii="Times New Roman" w:hAnsi="Times New Roman"/>
                <w:color w:val="111111"/>
                <w:lang w:eastAsia="ru-RU"/>
              </w:rPr>
              <w:t>57,9</w:t>
            </w:r>
            <w:r w:rsidRPr="00933888">
              <w:rPr>
                <w:rFonts w:ascii="Times New Roman" w:hAnsi="Times New Roman"/>
                <w:color w:val="111111"/>
                <w:lang w:eastAsia="ru-RU"/>
              </w:rPr>
              <w:t xml:space="preserve"> %;</w:t>
            </w:r>
            <w:r w:rsidRPr="00933888">
              <w:rPr>
                <w:rFonts w:ascii="Times New Roman" w:hAnsi="Times New Roman"/>
                <w:color w:val="111111"/>
                <w:lang w:eastAsia="ru-RU"/>
              </w:rPr>
              <w:br/>
            </w:r>
            <w:r w:rsidR="00EC7EEE" w:rsidRPr="00933888">
              <w:rPr>
                <w:rFonts w:ascii="Times New Roman" w:hAnsi="Times New Roman"/>
                <w:color w:val="000000"/>
              </w:rPr>
              <w:t>- уборочный инвентарь, используемый для уборки помещений, не хранится в специально-выделенном месте – 47,4%;</w:t>
            </w:r>
          </w:p>
          <w:p w14:paraId="550AA492" w14:textId="246163C9" w:rsidR="002C7929" w:rsidRPr="00933888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933888">
              <w:rPr>
                <w:rFonts w:ascii="Times New Roman" w:hAnsi="Times New Roman"/>
                <w:color w:val="111111"/>
                <w:lang w:eastAsia="ru-RU"/>
              </w:rPr>
              <w:br/>
            </w:r>
            <w:r w:rsidRPr="00933888">
              <w:rPr>
                <w:rFonts w:ascii="Times New Roman" w:hAnsi="Times New Roman"/>
                <w:color w:val="000000"/>
              </w:rPr>
              <w:t>отсутствовали или не обеспечен контроль за сроками г</w:t>
            </w:r>
            <w:r w:rsidRPr="00933888">
              <w:rPr>
                <w:rFonts w:ascii="Times New Roman" w:hAnsi="Times New Roman"/>
                <w:color w:val="000000"/>
              </w:rPr>
              <w:t>одности лекарственных средств в аптечке первой помощи универсальной</w:t>
            </w:r>
            <w:r w:rsidRPr="00933888">
              <w:rPr>
                <w:rFonts w:ascii="Times New Roman" w:hAnsi="Times New Roman"/>
                <w:color w:val="111111"/>
                <w:lang w:eastAsia="ru-RU"/>
              </w:rPr>
              <w:t>–</w:t>
            </w:r>
            <w:r w:rsidR="00EC7EEE" w:rsidRPr="00933888">
              <w:rPr>
                <w:rFonts w:ascii="Times New Roman" w:hAnsi="Times New Roman"/>
                <w:color w:val="111111"/>
                <w:lang w:eastAsia="ru-RU"/>
              </w:rPr>
              <w:t>42,1</w:t>
            </w:r>
            <w:r w:rsidRPr="00933888">
              <w:rPr>
                <w:rFonts w:ascii="Times New Roman" w:hAnsi="Times New Roman"/>
                <w:color w:val="111111"/>
                <w:lang w:eastAsia="ru-RU"/>
              </w:rPr>
              <w:t xml:space="preserve"> %;</w:t>
            </w:r>
          </w:p>
          <w:p w14:paraId="14586941" w14:textId="28B42607" w:rsidR="002C7929" w:rsidRPr="00933888" w:rsidRDefault="00933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3888">
              <w:rPr>
                <w:rFonts w:ascii="Times New Roman" w:hAnsi="Times New Roman"/>
                <w:color w:val="000000"/>
              </w:rPr>
              <w:t xml:space="preserve">санитарно-бытовое помещение производственного объекта используется не по назначению </w:t>
            </w:r>
            <w:r w:rsidR="00EC7EEE" w:rsidRPr="00933888">
              <w:rPr>
                <w:rFonts w:ascii="Times New Roman" w:hAnsi="Times New Roman"/>
                <w:color w:val="000000"/>
              </w:rPr>
              <w:t>47,4</w:t>
            </w:r>
            <w:r w:rsidRPr="00933888">
              <w:rPr>
                <w:rFonts w:ascii="Times New Roman" w:hAnsi="Times New Roman"/>
                <w:color w:val="000000"/>
              </w:rPr>
              <w:t>%;</w:t>
            </w:r>
          </w:p>
          <w:p w14:paraId="4D4D9679" w14:textId="342D7304" w:rsidR="00EC7EEE" w:rsidRPr="00933888" w:rsidRDefault="00EC7EEE" w:rsidP="00EC7EEE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933888">
              <w:rPr>
                <w:rFonts w:ascii="Times New Roman" w:hAnsi="Times New Roman"/>
              </w:rPr>
              <w:t>- сбор и хранение отходов не организованы в соответствии с требованиями законодательства об обращении с отходами – 21,5%</w:t>
            </w:r>
            <w:r w:rsidRPr="00933888">
              <w:rPr>
                <w:rFonts w:ascii="Times New Roman" w:hAnsi="Times New Roman"/>
                <w:color w:val="000000"/>
              </w:rPr>
              <w:t>;</w:t>
            </w:r>
          </w:p>
          <w:p w14:paraId="2223AA6B" w14:textId="77777777" w:rsidR="00EC7EEE" w:rsidRPr="00933888" w:rsidRDefault="00EC7E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ECAB1E4" w14:textId="77777777" w:rsidR="002C7929" w:rsidRPr="00933888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9202" w:type="dxa"/>
          </w:tcPr>
          <w:p w14:paraId="47B834DC" w14:textId="77777777" w:rsidR="00EC7EEE" w:rsidRDefault="00933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lastRenderedPageBreak/>
              <w:br/>
            </w:r>
          </w:p>
          <w:p w14:paraId="62B161CF" w14:textId="1D978274" w:rsidR="00EC7EEE" w:rsidRDefault="00EC7E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7EEE">
              <w:rPr>
                <w:rFonts w:ascii="Times New Roman" w:hAnsi="Times New Roman"/>
                <w:color w:val="000000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</w:t>
            </w:r>
            <w:r>
              <w:rPr>
                <w:rFonts w:ascii="Times New Roman" w:hAnsi="Times New Roman"/>
                <w:color w:val="000000"/>
              </w:rPr>
              <w:t xml:space="preserve"> пункты 7, </w:t>
            </w:r>
            <w:r w:rsidR="00933888">
              <w:rPr>
                <w:rFonts w:ascii="Times New Roman" w:hAnsi="Times New Roman"/>
                <w:color w:val="000000"/>
              </w:rPr>
              <w:t xml:space="preserve">10, </w:t>
            </w:r>
            <w:r>
              <w:rPr>
                <w:rFonts w:ascii="Times New Roman" w:hAnsi="Times New Roman"/>
                <w:color w:val="000000"/>
              </w:rPr>
              <w:t>33</w:t>
            </w:r>
          </w:p>
          <w:p w14:paraId="6117320C" w14:textId="38767E7E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СанНиП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«Санитарно-эпидемиологические требования к условиям труда работающих, </w:t>
            </w:r>
            <w:r>
              <w:rPr>
                <w:rFonts w:ascii="Times New Roman" w:hAnsi="Times New Roman"/>
                <w:color w:val="000000"/>
              </w:rPr>
              <w:t>содержанию и эксплуатации производственных объектов», утв. постановлением МЗ РБ от 19.07.2023 № 114</w:t>
            </w:r>
            <w:r w:rsidR="00EC7EE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пункты </w:t>
            </w:r>
            <w:r w:rsidR="00EC7EEE">
              <w:rPr>
                <w:rFonts w:ascii="Times New Roman" w:hAnsi="Times New Roman"/>
                <w:color w:val="111111"/>
                <w:lang w:eastAsia="ru-RU"/>
              </w:rPr>
              <w:t>22</w:t>
            </w:r>
            <w:r>
              <w:rPr>
                <w:rFonts w:ascii="Times New Roman" w:hAnsi="Times New Roman"/>
                <w:color w:val="111111"/>
                <w:lang w:eastAsia="ru-RU"/>
              </w:rPr>
              <w:t>, 54</w:t>
            </w:r>
          </w:p>
          <w:p w14:paraId="51E7D55E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45F15D47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5794365F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0BC4BC1D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Санитарных норм и правил «Требования к организациям, осуществляющим сельскохозяйственную деятельность», утвержденных постановлением МЗ РБ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 от 08.02.2016г.№ 16, пункты 15, 22, 142</w:t>
            </w:r>
          </w:p>
          <w:p w14:paraId="3A94A261" w14:textId="77777777" w:rsidR="00EC7EEE" w:rsidRDefault="00EC7EEE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6BF6C296" w14:textId="215B3DED" w:rsidR="00EC7EEE" w:rsidRDefault="00EC7EEE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Санитарные нормы и правила «Требования к организациям, осуществляющим строительную деятельность, и организациям по производству строительных материалов, строительных изделий и строительных конструкций», утвержденные Постановлением Министерства Здравоохранения РБ 23.02.2024 года №34 пункты </w:t>
            </w:r>
            <w:r>
              <w:rPr>
                <w:rFonts w:ascii="Times New Roman" w:hAnsi="Times New Roman"/>
                <w:color w:val="000000"/>
              </w:rPr>
              <w:t>8, 43</w:t>
            </w:r>
          </w:p>
        </w:tc>
      </w:tr>
      <w:tr w:rsidR="002C7929" w14:paraId="6EE45B8A" w14:textId="77777777">
        <w:tc>
          <w:tcPr>
            <w:tcW w:w="666" w:type="dxa"/>
          </w:tcPr>
          <w:p w14:paraId="671730C3" w14:textId="77777777" w:rsidR="002C7929" w:rsidRDefault="00933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810" w:type="dxa"/>
          </w:tcPr>
          <w:p w14:paraId="7FB697F4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Условия труда работающих</w:t>
            </w:r>
          </w:p>
        </w:tc>
        <w:tc>
          <w:tcPr>
            <w:tcW w:w="2936" w:type="dxa"/>
          </w:tcPr>
          <w:p w14:paraId="1AF07A28" w14:textId="26F56A8F" w:rsidR="002C7929" w:rsidRDefault="00933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не созданы условия для соблюдения правил личной гигиены (отсутствовали моющие и </w:t>
            </w:r>
            <w:r>
              <w:rPr>
                <w:rFonts w:ascii="Times New Roman" w:hAnsi="Times New Roman"/>
                <w:color w:val="111111"/>
                <w:lang w:eastAsia="ru-RU"/>
              </w:rPr>
              <w:lastRenderedPageBreak/>
              <w:t>дезинфицирующие средства, разовые полотенца) – 21,5</w:t>
            </w:r>
            <w:r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  <w:p w14:paraId="168B1698" w14:textId="3CB8DC0C" w:rsidR="002C7929" w:rsidRDefault="00933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оборудовано место для хранения строительных матери</w:t>
            </w:r>
            <w:r>
              <w:rPr>
                <w:rFonts w:ascii="Times New Roman" w:hAnsi="Times New Roman"/>
                <w:color w:val="000000"/>
              </w:rPr>
              <w:t>алов, бытовых и строительных отходов, санитарно-бытовые помещения не оборудованы мебелью – 47,4</w:t>
            </w:r>
            <w:r>
              <w:rPr>
                <w:rFonts w:ascii="Times New Roman" w:hAnsi="Times New Roman"/>
                <w:color w:val="000000"/>
              </w:rPr>
              <w:t>%;</w:t>
            </w:r>
          </w:p>
          <w:p w14:paraId="70EE7253" w14:textId="1369A5F9" w:rsidR="002C7929" w:rsidRDefault="00933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объекте не осуществляется лабораторный контроль – 21,5</w:t>
            </w:r>
            <w:r>
              <w:rPr>
                <w:rFonts w:ascii="Times New Roman" w:hAnsi="Times New Roman"/>
                <w:color w:val="000000"/>
              </w:rPr>
              <w:t>%;</w:t>
            </w:r>
          </w:p>
          <w:p w14:paraId="06A4C155" w14:textId="32030066" w:rsidR="002C7929" w:rsidRPr="00933888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933888">
              <w:rPr>
                <w:rFonts w:ascii="Times New Roman" w:hAnsi="Times New Roman"/>
                <w:color w:val="000000"/>
              </w:rPr>
              <w:t>световые проемы загромождены производственным оборудованием</w:t>
            </w:r>
            <w:r w:rsidRPr="00933888">
              <w:rPr>
                <w:rFonts w:ascii="Times New Roman" w:hAnsi="Times New Roman"/>
                <w:color w:val="000000"/>
              </w:rPr>
              <w:t xml:space="preserve"> </w:t>
            </w:r>
            <w:r w:rsidRPr="00933888">
              <w:rPr>
                <w:rFonts w:ascii="Times New Roman" w:hAnsi="Times New Roman"/>
                <w:color w:val="000000"/>
              </w:rPr>
              <w:t>– 21,5</w:t>
            </w:r>
            <w:r w:rsidRPr="0093388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202" w:type="dxa"/>
          </w:tcPr>
          <w:p w14:paraId="799991FF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СанНиП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«Санитарно-эпидемиологические требования к условиям труда работающих, содержанию и эксплуатации производственных объектов», утв. постановлением МЗ РБ от 19.07.2023 № 114, пункты 51</w:t>
            </w:r>
          </w:p>
          <w:p w14:paraId="1382E5B7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FB35D8C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F1882F3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A647BDF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BF0DA73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Санитарные нормы и правила «Требования к организациям, </w:t>
            </w:r>
            <w:r>
              <w:rPr>
                <w:rFonts w:ascii="Times New Roman" w:hAnsi="Times New Roman"/>
                <w:color w:val="000000"/>
              </w:rPr>
              <w:t>осуществляющим строительную деятельность, и организациям по производству строительных материалов, строительных изделий и строительных конструкций», утвержденные Постановлением Министерства Здравоохранения РБ 23.02.2024 года №34 пункты 8, 32</w:t>
            </w:r>
          </w:p>
          <w:p w14:paraId="11F94FB6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473BC2E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706F9FF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1B1517A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Специфически</w:t>
            </w:r>
            <w:r>
              <w:rPr>
                <w:rFonts w:ascii="Times New Roman" w:hAnsi="Times New Roman"/>
                <w:color w:val="000000"/>
              </w:rPr>
              <w:t>е санитарно-эпидемиологические требования к условиям труда работающих, утвержденные Постановлением Совета Министров РБ 01.02.2020 №66 пункты 2, 31,32</w:t>
            </w:r>
          </w:p>
          <w:p w14:paraId="7A8F84BE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2C7929" w14:paraId="0A1F3C5C" w14:textId="77777777">
        <w:tc>
          <w:tcPr>
            <w:tcW w:w="666" w:type="dxa"/>
            <w:vMerge w:val="restart"/>
          </w:tcPr>
          <w:p w14:paraId="4998BA56" w14:textId="77777777" w:rsidR="002C7929" w:rsidRDefault="00933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10" w:type="dxa"/>
            <w:vMerge w:val="restart"/>
          </w:tcPr>
          <w:p w14:paraId="0331632B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Учреждения образования</w:t>
            </w:r>
          </w:p>
        </w:tc>
        <w:tc>
          <w:tcPr>
            <w:tcW w:w="2936" w:type="dxa"/>
          </w:tcPr>
          <w:p w14:paraId="18B607A5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нарушения в части: материально-технического обеспечения – </w:t>
            </w:r>
            <w:r w:rsidRPr="00EC7EEE">
              <w:rPr>
                <w:rFonts w:ascii="Times New Roman" w:hAnsi="Times New Roman"/>
                <w:color w:val="111111"/>
                <w:lang w:eastAsia="ru-RU"/>
              </w:rPr>
              <w:t>20</w:t>
            </w:r>
            <w:r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</w:tc>
        <w:tc>
          <w:tcPr>
            <w:tcW w:w="9202" w:type="dxa"/>
          </w:tcPr>
          <w:p w14:paraId="1A500011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Специфические са</w:t>
            </w:r>
            <w:r>
              <w:rPr>
                <w:rFonts w:ascii="Times New Roman" w:hAnsi="Times New Roman"/>
                <w:color w:val="111111"/>
                <w:lang w:eastAsia="ru-RU"/>
              </w:rPr>
              <w:t>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 (</w:t>
            </w:r>
            <w:proofErr w:type="spellStart"/>
            <w:r>
              <w:rPr>
                <w:rFonts w:ascii="Times New Roman" w:hAnsi="Times New Roman"/>
                <w:color w:val="111111"/>
                <w:lang w:eastAsia="ru-RU"/>
              </w:rPr>
              <w:t>пп</w:t>
            </w:r>
            <w:proofErr w:type="spellEnd"/>
            <w:r>
              <w:rPr>
                <w:rFonts w:ascii="Times New Roman" w:hAnsi="Times New Roman"/>
                <w:color w:val="111111"/>
                <w:lang w:eastAsia="ru-RU"/>
              </w:rPr>
              <w:t>. 28, 29);</w:t>
            </w:r>
          </w:p>
        </w:tc>
      </w:tr>
      <w:tr w:rsidR="002C7929" w14:paraId="563D709E" w14:textId="77777777">
        <w:tc>
          <w:tcPr>
            <w:tcW w:w="666" w:type="dxa"/>
            <w:vMerge/>
          </w:tcPr>
          <w:p w14:paraId="6B5B4107" w14:textId="77777777" w:rsidR="002C7929" w:rsidRDefault="002C7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26DA9ECF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2C0B2904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Нарушения по несоответствию ежедневных рационов питания санитарно-эпидемиологическим требованиям по ассортименту блюд – </w:t>
            </w:r>
            <w:r w:rsidRPr="00EC7EEE">
              <w:rPr>
                <w:rFonts w:ascii="Times New Roman" w:hAnsi="Times New Roman"/>
                <w:color w:val="111111"/>
                <w:lang w:eastAsia="ru-RU"/>
              </w:rPr>
              <w:t>9,1</w:t>
            </w:r>
            <w:r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</w:tc>
        <w:tc>
          <w:tcPr>
            <w:tcW w:w="9202" w:type="dxa"/>
          </w:tcPr>
          <w:p w14:paraId="433152AC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</w:t>
            </w:r>
            <w:r>
              <w:rPr>
                <w:rFonts w:ascii="Times New Roman" w:hAnsi="Times New Roman"/>
                <w:color w:val="111111"/>
                <w:lang w:eastAsia="ru-RU"/>
              </w:rPr>
              <w:t>ием Совета Министров Республики Беларусь от 07.08.2019 №525 (п.150)</w:t>
            </w:r>
          </w:p>
        </w:tc>
      </w:tr>
      <w:tr w:rsidR="002C7929" w14:paraId="67444BFC" w14:textId="77777777">
        <w:tc>
          <w:tcPr>
            <w:tcW w:w="666" w:type="dxa"/>
            <w:vMerge/>
          </w:tcPr>
          <w:p w14:paraId="0E1638F7" w14:textId="77777777" w:rsidR="002C7929" w:rsidRDefault="002C7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05940DDD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1BE47842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несоблюдения санитарно-противоэпидемического режима – 1</w:t>
            </w:r>
            <w:r>
              <w:rPr>
                <w:rFonts w:ascii="Times New Roman" w:hAnsi="Times New Roman"/>
                <w:color w:val="111111"/>
                <w:lang w:val="en-US" w:eastAsia="ru-RU"/>
              </w:rPr>
              <w:t>9,1</w:t>
            </w:r>
            <w:r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</w:tc>
        <w:tc>
          <w:tcPr>
            <w:tcW w:w="9202" w:type="dxa"/>
          </w:tcPr>
          <w:p w14:paraId="26E62C75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Специфические санитарно-эпидемиологические требования к содержанию и эксплуатации учреждений образования, </w:t>
            </w:r>
            <w:r>
              <w:rPr>
                <w:rFonts w:ascii="Times New Roman" w:hAnsi="Times New Roman"/>
                <w:color w:val="111111"/>
                <w:lang w:eastAsia="ru-RU"/>
              </w:rPr>
              <w:t>утвержденные постановлением Совета Министров Республики Беларусь от 07.08.2019 №525 (п.51,)</w:t>
            </w:r>
          </w:p>
        </w:tc>
      </w:tr>
      <w:tr w:rsidR="002C7929" w14:paraId="5AE4C457" w14:textId="77777777">
        <w:tc>
          <w:tcPr>
            <w:tcW w:w="666" w:type="dxa"/>
            <w:vMerge/>
          </w:tcPr>
          <w:p w14:paraId="4223E753" w14:textId="77777777" w:rsidR="002C7929" w:rsidRDefault="002C7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766E40C1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7EB711A3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организации и проведения производственного контроля со стороны администрации учреждения и медицинских работников, в том числе не проведение бракеража приготовлен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ия блюд установлены – </w:t>
            </w:r>
            <w:r w:rsidRPr="00EC7EEE">
              <w:rPr>
                <w:rFonts w:ascii="Times New Roman" w:hAnsi="Times New Roman"/>
                <w:color w:val="111111"/>
                <w:lang w:eastAsia="ru-RU"/>
              </w:rPr>
              <w:t>11,1</w:t>
            </w:r>
            <w:r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</w:tc>
        <w:tc>
          <w:tcPr>
            <w:tcW w:w="9202" w:type="dxa"/>
          </w:tcPr>
          <w:p w14:paraId="502C9F36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</w:t>
            </w:r>
            <w:r>
              <w:rPr>
                <w:rFonts w:ascii="Times New Roman" w:hAnsi="Times New Roman"/>
                <w:color w:val="111111"/>
                <w:lang w:eastAsia="ru-RU"/>
              </w:rPr>
              <w:br/>
              <w:t>(п.129).</w:t>
            </w:r>
          </w:p>
        </w:tc>
      </w:tr>
      <w:tr w:rsidR="002C7929" w14:paraId="48D2597C" w14:textId="77777777">
        <w:tc>
          <w:tcPr>
            <w:tcW w:w="666" w:type="dxa"/>
            <w:vMerge/>
          </w:tcPr>
          <w:p w14:paraId="154D22C3" w14:textId="77777777" w:rsidR="002C7929" w:rsidRDefault="002C7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4B3B4E8F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3D4194DF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нарушения условий при хра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нении и реализации пищевой продукции, не </w:t>
            </w:r>
            <w:r>
              <w:rPr>
                <w:rFonts w:ascii="Times New Roman" w:hAnsi="Times New Roman"/>
                <w:color w:val="111111"/>
                <w:lang w:eastAsia="ru-RU"/>
              </w:rPr>
              <w:lastRenderedPageBreak/>
              <w:t xml:space="preserve">обеспечивающих предотвращение ее порчи и защиту от загрязняющих веществ – </w:t>
            </w:r>
            <w:r w:rsidRPr="00EC7EEE">
              <w:rPr>
                <w:rFonts w:ascii="Times New Roman" w:hAnsi="Times New Roman"/>
                <w:color w:val="111111"/>
                <w:lang w:eastAsia="ru-RU"/>
              </w:rPr>
              <w:t>38,6</w:t>
            </w:r>
            <w:r>
              <w:rPr>
                <w:rFonts w:ascii="Times New Roman" w:hAnsi="Times New Roman"/>
                <w:color w:val="111111"/>
                <w:lang w:eastAsia="ru-RU"/>
              </w:rPr>
              <w:t>%</w:t>
            </w:r>
            <w:r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  <w:tc>
          <w:tcPr>
            <w:tcW w:w="9202" w:type="dxa"/>
          </w:tcPr>
          <w:p w14:paraId="17F90F72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lastRenderedPageBreak/>
              <w:t>Общие санитарно-эпидемиологические требования к содержанию и эксплуатации капитальных строений (зданий, сооружений), изолированных пом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ещений и иных объектов, принадлежащих субъектам хозяйствования, утв. Декретом Президента Республики Беларусь </w:t>
            </w:r>
            <w:r>
              <w:rPr>
                <w:rFonts w:ascii="Times New Roman" w:hAnsi="Times New Roman"/>
                <w:color w:val="111111"/>
                <w:lang w:eastAsia="ru-RU"/>
              </w:rPr>
              <w:lastRenderedPageBreak/>
              <w:t xml:space="preserve">от 23.11.2017 № 7, пункт 40; </w:t>
            </w:r>
          </w:p>
        </w:tc>
      </w:tr>
      <w:tr w:rsidR="002C7929" w14:paraId="7ABA2A20" w14:textId="77777777">
        <w:tc>
          <w:tcPr>
            <w:tcW w:w="666" w:type="dxa"/>
            <w:vMerge/>
          </w:tcPr>
          <w:p w14:paraId="48BFD86B" w14:textId="77777777" w:rsidR="002C7929" w:rsidRDefault="002C7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02DE49B5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24BE4726" w14:textId="77777777" w:rsidR="002C7929" w:rsidRDefault="00933888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Нарушения в части качества питания- 1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202" w:type="dxa"/>
          </w:tcPr>
          <w:p w14:paraId="32BC3E98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</w:t>
            </w:r>
            <w:proofErr w:type="gramStart"/>
            <w:r>
              <w:rPr>
                <w:rFonts w:ascii="Times New Roman" w:hAnsi="Times New Roman"/>
                <w:color w:val="111111"/>
                <w:lang w:eastAsia="ru-RU"/>
              </w:rPr>
              <w:t>7,статьи</w:t>
            </w:r>
            <w:proofErr w:type="gramEnd"/>
            <w:r>
              <w:rPr>
                <w:rFonts w:ascii="Times New Roman" w:hAnsi="Times New Roman"/>
                <w:color w:val="111111"/>
                <w:lang w:eastAsia="ru-RU"/>
              </w:rPr>
              <w:t xml:space="preserve"> 39  технического регламента  Таможенного  союза 0</w:t>
            </w:r>
            <w:r>
              <w:rPr>
                <w:rFonts w:ascii="Times New Roman" w:hAnsi="Times New Roman"/>
                <w:color w:val="111111"/>
                <w:lang w:eastAsia="ru-RU"/>
              </w:rPr>
              <w:t>21/2011 « О безопасности пищевой продукции», утвержденного Решением  Таможенного  союза  от 09.12.2011№880</w:t>
            </w:r>
          </w:p>
        </w:tc>
      </w:tr>
      <w:tr w:rsidR="002C7929" w14:paraId="27402943" w14:textId="77777777">
        <w:tc>
          <w:tcPr>
            <w:tcW w:w="666" w:type="dxa"/>
          </w:tcPr>
          <w:p w14:paraId="52EF16D1" w14:textId="77777777" w:rsidR="002C7929" w:rsidRDefault="002C7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14:paraId="394B403E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16EC6F14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9202" w:type="dxa"/>
          </w:tcPr>
          <w:p w14:paraId="076E22F8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2C7929" w14:paraId="0DABA5F2" w14:textId="77777777">
        <w:trPr>
          <w:trHeight w:val="1427"/>
        </w:trPr>
        <w:tc>
          <w:tcPr>
            <w:tcW w:w="666" w:type="dxa"/>
            <w:vMerge w:val="restart"/>
          </w:tcPr>
          <w:p w14:paraId="637BA669" w14:textId="77777777" w:rsidR="002C7929" w:rsidRDefault="00933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0" w:type="dxa"/>
            <w:vMerge w:val="restart"/>
          </w:tcPr>
          <w:p w14:paraId="19ABF765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Источники и системы питьевого водоснабжения</w:t>
            </w:r>
          </w:p>
        </w:tc>
        <w:tc>
          <w:tcPr>
            <w:tcW w:w="2936" w:type="dxa"/>
          </w:tcPr>
          <w:p w14:paraId="753E8AB8" w14:textId="77777777" w:rsidR="002C7929" w:rsidRDefault="009338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оборудование водозаборных скважин не окрашено, - 68,4%</w:t>
            </w:r>
          </w:p>
          <w:p w14:paraId="7B5CBB69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202" w:type="dxa"/>
          </w:tcPr>
          <w:p w14:paraId="2F8EB40A" w14:textId="77777777" w:rsidR="002C7929" w:rsidRDefault="00933888">
            <w:proofErr w:type="gramStart"/>
            <w:r>
              <w:t>п.28  Санитарных</w:t>
            </w:r>
            <w:proofErr w:type="gramEnd"/>
            <w:r>
              <w:t xml:space="preserve">  норм и правил </w:t>
            </w:r>
            <w:r>
              <w:t>«Санитарно- эпидемиологические требования к системам  централизованного хозяйственно- питьевого водоснабжения»,  утвержденные  постановлением Министерства Здравоохранения  Республики Беларусь от 16.09.2014 №69;пункт 28</w:t>
            </w:r>
          </w:p>
          <w:p w14:paraId="109DB815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2C7929" w14:paraId="65706CDE" w14:textId="77777777">
        <w:trPr>
          <w:trHeight w:val="318"/>
        </w:trPr>
        <w:tc>
          <w:tcPr>
            <w:tcW w:w="666" w:type="dxa"/>
            <w:vMerge/>
          </w:tcPr>
          <w:p w14:paraId="0D09DDC1" w14:textId="77777777" w:rsidR="002C7929" w:rsidRDefault="002C7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4E8CE85D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0EBB1AEB" w14:textId="77777777" w:rsidR="002C7929" w:rsidRDefault="009338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место соединения труб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водозаборной скважины д. Барановичи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 герметично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(имеется течь воды) -20%</w:t>
            </w:r>
          </w:p>
          <w:p w14:paraId="3B0468C3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2" w:type="dxa"/>
          </w:tcPr>
          <w:p w14:paraId="3333CDF1" w14:textId="77777777" w:rsidR="002C7929" w:rsidRDefault="00933888">
            <w:pPr>
              <w:spacing w:after="0" w:line="240" w:lineRule="auto"/>
            </w:pPr>
            <w:r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Совета министров РБ от 1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9.12.2018 № </w:t>
            </w:r>
            <w:proofErr w:type="gramStart"/>
            <w:r>
              <w:rPr>
                <w:rFonts w:ascii="Times New Roman" w:hAnsi="Times New Roman"/>
                <w:color w:val="111111"/>
                <w:lang w:eastAsia="ru-RU"/>
              </w:rPr>
              <w:t>914,пункт</w:t>
            </w:r>
            <w:proofErr w:type="gramEnd"/>
            <w:r>
              <w:rPr>
                <w:rFonts w:ascii="Times New Roman" w:hAnsi="Times New Roman"/>
                <w:color w:val="111111"/>
                <w:lang w:eastAsia="ru-RU"/>
              </w:rPr>
              <w:t xml:space="preserve"> 28</w:t>
            </w:r>
          </w:p>
        </w:tc>
      </w:tr>
      <w:tr w:rsidR="002C7929" w14:paraId="4E4BA2D1" w14:textId="77777777">
        <w:trPr>
          <w:trHeight w:val="1620"/>
        </w:trPr>
        <w:tc>
          <w:tcPr>
            <w:tcW w:w="666" w:type="dxa"/>
            <w:vMerge/>
          </w:tcPr>
          <w:p w14:paraId="250D6415" w14:textId="77777777" w:rsidR="002C7929" w:rsidRDefault="002C7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0DC52E88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6096D406" w14:textId="77777777" w:rsidR="002C7929" w:rsidRDefault="00933888">
            <w:pPr>
              <w:spacing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подземный павильон водозаборной скважины не содержится в чистоте (допускается наличие посторонних предметов- фрагменты досок)- 25,4%</w:t>
            </w:r>
          </w:p>
        </w:tc>
        <w:tc>
          <w:tcPr>
            <w:tcW w:w="9202" w:type="dxa"/>
          </w:tcPr>
          <w:p w14:paraId="1550C200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Совета министров РБ от 19.12.2018 № </w:t>
            </w:r>
            <w:proofErr w:type="gramStart"/>
            <w:r>
              <w:rPr>
                <w:rFonts w:ascii="Times New Roman" w:hAnsi="Times New Roman"/>
                <w:color w:val="111111"/>
                <w:lang w:eastAsia="ru-RU"/>
              </w:rPr>
              <w:t>914,пункт</w:t>
            </w:r>
            <w:proofErr w:type="gramEnd"/>
            <w:r>
              <w:rPr>
                <w:rFonts w:ascii="Times New Roman" w:hAnsi="Times New Roman"/>
                <w:color w:val="111111"/>
                <w:lang w:eastAsia="ru-RU"/>
              </w:rPr>
              <w:t xml:space="preserve"> 27 </w:t>
            </w:r>
            <w:r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  <w:p w14:paraId="562F28FB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6A43FAC0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4CF78239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2C7929" w14:paraId="18620CB9" w14:textId="77777777">
        <w:trPr>
          <w:trHeight w:val="1980"/>
        </w:trPr>
        <w:tc>
          <w:tcPr>
            <w:tcW w:w="666" w:type="dxa"/>
            <w:vMerge/>
          </w:tcPr>
          <w:p w14:paraId="46B20B29" w14:textId="77777777" w:rsidR="002C7929" w:rsidRDefault="002C7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3762F890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6AE68FE4" w14:textId="77777777" w:rsidR="002C7929" w:rsidRDefault="009338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уборки помещений павильонов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водозаборных скважин д. Некрашевичи, д. В. Слобода не выделен отдельный уборочный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инвентарь.-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40%</w:t>
            </w:r>
          </w:p>
          <w:p w14:paraId="2A2B0707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2" w:type="dxa"/>
          </w:tcPr>
          <w:p w14:paraId="4FB97248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lastRenderedPageBreak/>
              <w:t>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Со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вета министров РБ от 19.12.2018 № </w:t>
            </w:r>
            <w:proofErr w:type="gramStart"/>
            <w:r>
              <w:rPr>
                <w:rFonts w:ascii="Times New Roman" w:hAnsi="Times New Roman"/>
                <w:color w:val="111111"/>
                <w:lang w:eastAsia="ru-RU"/>
              </w:rPr>
              <w:t>914,пункт</w:t>
            </w:r>
            <w:proofErr w:type="gramEnd"/>
            <w:r>
              <w:rPr>
                <w:rFonts w:ascii="Times New Roman" w:hAnsi="Times New Roman"/>
                <w:color w:val="111111"/>
                <w:lang w:eastAsia="ru-RU"/>
              </w:rPr>
              <w:t xml:space="preserve"> 27 </w:t>
            </w:r>
            <w:r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</w:tr>
      <w:tr w:rsidR="002C7929" w14:paraId="0FBE46A1" w14:textId="77777777">
        <w:trPr>
          <w:trHeight w:val="2423"/>
        </w:trPr>
        <w:tc>
          <w:tcPr>
            <w:tcW w:w="666" w:type="dxa"/>
            <w:vMerge w:val="restart"/>
          </w:tcPr>
          <w:p w14:paraId="048EE383" w14:textId="77777777" w:rsidR="002C7929" w:rsidRDefault="00933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0" w:type="dxa"/>
            <w:vMerge w:val="restart"/>
          </w:tcPr>
          <w:p w14:paraId="78BAC4F2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111111"/>
                <w:lang w:eastAsia="ru-RU"/>
              </w:rPr>
              <w:t>Общежития  и</w:t>
            </w:r>
            <w:proofErr w:type="gramEnd"/>
            <w:r>
              <w:rPr>
                <w:rFonts w:ascii="Times New Roman" w:hAnsi="Times New Roman"/>
                <w:color w:val="111111"/>
                <w:lang w:eastAsia="ru-RU"/>
              </w:rPr>
              <w:t xml:space="preserve"> иные места проживания</w:t>
            </w:r>
          </w:p>
        </w:tc>
        <w:tc>
          <w:tcPr>
            <w:tcW w:w="2936" w:type="dxa"/>
          </w:tcPr>
          <w:p w14:paraId="30226623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</w:rPr>
              <w:t xml:space="preserve"> часть осветительных приборов на коридоре, санузлах не </w:t>
            </w:r>
            <w:proofErr w:type="gramStart"/>
            <w:r>
              <w:rPr>
                <w:rFonts w:ascii="Times New Roman" w:hAnsi="Times New Roman"/>
              </w:rPr>
              <w:t>имеют  защитную</w:t>
            </w:r>
            <w:proofErr w:type="gramEnd"/>
            <w:r>
              <w:rPr>
                <w:rFonts w:ascii="Times New Roman" w:hAnsi="Times New Roman"/>
              </w:rPr>
              <w:t xml:space="preserve"> арматуру или  содержатся в не исправном состоянии</w:t>
            </w:r>
          </w:p>
        </w:tc>
        <w:tc>
          <w:tcPr>
            <w:tcW w:w="9202" w:type="dxa"/>
          </w:tcPr>
          <w:p w14:paraId="32B507AF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65F49C8A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Санитарно-эпидемиологические требования к содержанию и эксплуатации капитальных строений (зданий, сооружений), изолированных помещений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 и иных объектов, принадлежащих субъектам хозяйствования, утвержденные Декретом Президента Республики Беларусь от 23.22.2017 №7 пункт 20.</w:t>
            </w:r>
          </w:p>
          <w:p w14:paraId="74263D69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7A0ED8D5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26A14E9A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15514117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693ACC58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2C7929" w14:paraId="3F1B4634" w14:textId="77777777">
        <w:trPr>
          <w:trHeight w:val="2382"/>
        </w:trPr>
        <w:tc>
          <w:tcPr>
            <w:tcW w:w="666" w:type="dxa"/>
            <w:vMerge/>
          </w:tcPr>
          <w:p w14:paraId="11A84F3B" w14:textId="77777777" w:rsidR="002C7929" w:rsidRDefault="002C7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00F43B84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349BE975" w14:textId="77777777" w:rsidR="002C7929" w:rsidRDefault="009338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оконные проемы в помещениях не содержатся в чистоте</w:t>
            </w:r>
            <w:proofErr w:type="gramStart"/>
            <w:r>
              <w:rPr>
                <w:rFonts w:ascii="Times New Roman" w:hAnsi="Times New Roman"/>
              </w:rPr>
              <w:t>-  42</w:t>
            </w:r>
            <w:proofErr w:type="gramEnd"/>
            <w:r>
              <w:rPr>
                <w:rFonts w:ascii="Times New Roman" w:hAnsi="Times New Roman"/>
              </w:rPr>
              <w:t>,8%</w:t>
            </w:r>
          </w:p>
          <w:p w14:paraId="5C57F150" w14:textId="77777777" w:rsidR="002C7929" w:rsidRDefault="002C79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D17E2A" w14:textId="77777777" w:rsidR="002C7929" w:rsidRDefault="00933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Стены, </w:t>
            </w:r>
            <w:proofErr w:type="gramStart"/>
            <w:r>
              <w:rPr>
                <w:rFonts w:ascii="Times New Roman" w:hAnsi="Times New Roman"/>
              </w:rPr>
              <w:t>пол  на</w:t>
            </w:r>
            <w:proofErr w:type="gramEnd"/>
            <w:r>
              <w:rPr>
                <w:rFonts w:ascii="Times New Roman" w:hAnsi="Times New Roman"/>
              </w:rPr>
              <w:t xml:space="preserve"> лестничных  маршах, </w:t>
            </w:r>
            <w:r>
              <w:rPr>
                <w:rFonts w:ascii="Times New Roman" w:hAnsi="Times New Roman"/>
              </w:rPr>
              <w:t>общественных  кухнях не поддерживаются в исправном состоянии, 60%</w:t>
            </w:r>
          </w:p>
        </w:tc>
        <w:tc>
          <w:tcPr>
            <w:tcW w:w="9202" w:type="dxa"/>
          </w:tcPr>
          <w:p w14:paraId="63E1E939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      </w:r>
            <w:r>
              <w:rPr>
                <w:rFonts w:ascii="Times New Roman" w:hAnsi="Times New Roman"/>
                <w:color w:val="111111"/>
                <w:lang w:eastAsia="ru-RU"/>
              </w:rPr>
              <w:t>, утвержденные Декретом Президента Республики Беларусь от 23.22.2017 №7 пункт 7.</w:t>
            </w:r>
          </w:p>
          <w:p w14:paraId="6CBD12FC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2C8E413D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68698604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334744E2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502A6E7D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06DD89D4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7BFD4A60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2C7929" w14:paraId="34E9B62B" w14:textId="77777777">
        <w:tc>
          <w:tcPr>
            <w:tcW w:w="666" w:type="dxa"/>
          </w:tcPr>
          <w:p w14:paraId="14610027" w14:textId="77777777" w:rsidR="002C7929" w:rsidRDefault="00933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0" w:type="dxa"/>
          </w:tcPr>
          <w:p w14:paraId="684F81AD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Территория населенных пунктов и организаций</w:t>
            </w:r>
          </w:p>
        </w:tc>
        <w:tc>
          <w:tcPr>
            <w:tcW w:w="2936" w:type="dxa"/>
          </w:tcPr>
          <w:p w14:paraId="4D2EBBD0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Не содержание в чистоте территории- 34%;</w:t>
            </w:r>
          </w:p>
          <w:p w14:paraId="14E7FEF8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Не содержание в чистоте контейнерной площадки-29,2</w:t>
            </w:r>
            <w:proofErr w:type="gramStart"/>
            <w:r>
              <w:rPr>
                <w:rFonts w:ascii="Times New Roman" w:hAnsi="Times New Roman"/>
                <w:color w:val="111111"/>
                <w:lang w:eastAsia="ru-RU"/>
              </w:rPr>
              <w:t>% ;</w:t>
            </w:r>
            <w:proofErr w:type="gramEnd"/>
          </w:p>
          <w:p w14:paraId="232D32DB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Контейнера не </w:t>
            </w:r>
            <w:r>
              <w:rPr>
                <w:rFonts w:ascii="Times New Roman" w:hAnsi="Times New Roman"/>
                <w:color w:val="111111"/>
                <w:lang w:eastAsia="ru-RU"/>
              </w:rPr>
              <w:t>оборудованы крышками-56,7%;</w:t>
            </w:r>
          </w:p>
          <w:p w14:paraId="1804CF55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11111"/>
                <w:lang w:eastAsia="ru-RU"/>
              </w:rPr>
              <w:t>Допускается  переполнение</w:t>
            </w:r>
            <w:proofErr w:type="gramEnd"/>
            <w:r>
              <w:rPr>
                <w:rFonts w:ascii="Times New Roman" w:hAnsi="Times New Roman"/>
                <w:color w:val="111111"/>
                <w:lang w:eastAsia="ru-RU"/>
              </w:rPr>
              <w:t xml:space="preserve">  урн для отходов, расположенных  на улицах и скверах -37,4%</w:t>
            </w:r>
          </w:p>
        </w:tc>
        <w:tc>
          <w:tcPr>
            <w:tcW w:w="9202" w:type="dxa"/>
          </w:tcPr>
          <w:p w14:paraId="0B92A635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Санитарные нормы 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lang w:eastAsia="ru-RU"/>
              </w:rPr>
              <w:t>правила  «</w:t>
            </w:r>
            <w:proofErr w:type="gramEnd"/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eastAsia="ru-RU"/>
              </w:rPr>
              <w:t>Санитарно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– эпидемиологические  требования к содержанию  и  эксплуатации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территорий»,</w:t>
            </w:r>
            <w:r>
              <w:rPr>
                <w:rFonts w:ascii="Times New Roman" w:hAnsi="Times New Roman"/>
                <w:color w:val="111111"/>
                <w:lang w:eastAsia="ru-RU"/>
              </w:rPr>
              <w:t>утвержденные</w:t>
            </w:r>
            <w:proofErr w:type="spellEnd"/>
            <w:r>
              <w:rPr>
                <w:rFonts w:ascii="Times New Roman" w:hAnsi="Times New Roman"/>
                <w:color w:val="111111"/>
                <w:lang w:eastAsia="ru-RU"/>
              </w:rPr>
              <w:t xml:space="preserve"> постановление</w:t>
            </w:r>
            <w:r>
              <w:rPr>
                <w:rFonts w:ascii="Times New Roman" w:hAnsi="Times New Roman"/>
                <w:color w:val="111111"/>
                <w:lang w:eastAsia="ru-RU"/>
              </w:rPr>
              <w:t>м Министерства здравоохранения Республики Беларусь  от 02.02.2023 № 22,пункты  6 , 8, 9.3, 10;</w:t>
            </w:r>
          </w:p>
          <w:p w14:paraId="13FEE6D2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2C7929" w14:paraId="723453F2" w14:textId="77777777">
        <w:tc>
          <w:tcPr>
            <w:tcW w:w="666" w:type="dxa"/>
            <w:vMerge w:val="restart"/>
          </w:tcPr>
          <w:p w14:paraId="04FE6C16" w14:textId="77777777" w:rsidR="002C7929" w:rsidRDefault="00933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0" w:type="dxa"/>
            <w:vMerge w:val="restart"/>
          </w:tcPr>
          <w:p w14:paraId="2F854104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Бани</w:t>
            </w:r>
          </w:p>
        </w:tc>
        <w:tc>
          <w:tcPr>
            <w:tcW w:w="2936" w:type="dxa"/>
          </w:tcPr>
          <w:p w14:paraId="261BF2B3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в помещениях раздевалок </w:t>
            </w:r>
            <w:r>
              <w:rPr>
                <w:rFonts w:ascii="Times New Roman" w:hAnsi="Times New Roman"/>
                <w:color w:val="111111"/>
                <w:lang w:eastAsia="ru-RU"/>
              </w:rPr>
              <w:lastRenderedPageBreak/>
              <w:t>бань допускается использование деревянных трапов- 27,4%</w:t>
            </w:r>
          </w:p>
        </w:tc>
        <w:tc>
          <w:tcPr>
            <w:tcW w:w="9202" w:type="dxa"/>
          </w:tcPr>
          <w:p w14:paraId="193A7201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lastRenderedPageBreak/>
              <w:t xml:space="preserve">п. 23 Санитарных норм и правил «Санитарно- 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эпидемиологические требования к содержанию </w:t>
            </w:r>
            <w:r>
              <w:rPr>
                <w:rFonts w:ascii="Times New Roman" w:hAnsi="Times New Roman"/>
                <w:color w:val="111111"/>
                <w:lang w:eastAsia="ru-RU"/>
              </w:rPr>
              <w:lastRenderedPageBreak/>
              <w:t>и эксплуатации бассейнов, аквапарков, объектов по оказанию бытовых услуг, бань, саун и душевых, СПА- объектов, физкультурно- спортивных сооружений», утвержденных постановлением Министерства здравоохранения Республ</w:t>
            </w:r>
            <w:r>
              <w:rPr>
                <w:rFonts w:ascii="Times New Roman" w:hAnsi="Times New Roman"/>
                <w:color w:val="111111"/>
                <w:lang w:eastAsia="ru-RU"/>
              </w:rPr>
              <w:t>ики Беларусь 16.05.2022 №44</w:t>
            </w:r>
          </w:p>
        </w:tc>
      </w:tr>
      <w:tr w:rsidR="002C7929" w14:paraId="7DE12822" w14:textId="77777777">
        <w:tc>
          <w:tcPr>
            <w:tcW w:w="666" w:type="dxa"/>
            <w:vMerge/>
          </w:tcPr>
          <w:p w14:paraId="5C8564F9" w14:textId="77777777" w:rsidR="002C7929" w:rsidRDefault="002C7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047F7A41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2981C244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оборудование находится в неисправном состоянии- 29,4 %</w:t>
            </w:r>
          </w:p>
        </w:tc>
        <w:tc>
          <w:tcPr>
            <w:tcW w:w="9202" w:type="dxa"/>
          </w:tcPr>
          <w:p w14:paraId="72067C72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п. 24 Санитарных норм и правил «Санитарно- эпидемиологические требования к содержанию и эксплуатации бассейнов, аквапарков, объектов по оказанию бытовых услуг, бань, </w:t>
            </w:r>
            <w:r>
              <w:rPr>
                <w:rFonts w:ascii="Times New Roman" w:hAnsi="Times New Roman"/>
                <w:color w:val="111111"/>
                <w:lang w:eastAsia="ru-RU"/>
              </w:rPr>
              <w:t>саун и душевых, СПА- объектов, физкультурно- спортивных сооружений», утвержденных постановлением Министерства здравоохранения Республики Беларусь 16.05.2022 №44</w:t>
            </w:r>
          </w:p>
        </w:tc>
      </w:tr>
      <w:tr w:rsidR="002C7929" w14:paraId="5E2AD814" w14:textId="77777777">
        <w:tc>
          <w:tcPr>
            <w:tcW w:w="666" w:type="dxa"/>
            <w:vMerge/>
          </w:tcPr>
          <w:p w14:paraId="41CD90F8" w14:textId="77777777" w:rsidR="002C7929" w:rsidRDefault="002C7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063F543D" w14:textId="77777777" w:rsidR="002C7929" w:rsidRDefault="002C7929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468F48FB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покрытия пола, стен и потолков имеют дефекты и повреждения- 33,7%</w:t>
            </w:r>
          </w:p>
        </w:tc>
        <w:tc>
          <w:tcPr>
            <w:tcW w:w="9202" w:type="dxa"/>
          </w:tcPr>
          <w:p w14:paraId="01EF8E18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п. 17 Санитарных норм и пр</w:t>
            </w:r>
            <w:r>
              <w:rPr>
                <w:rFonts w:ascii="Times New Roman" w:hAnsi="Times New Roman"/>
                <w:color w:val="111111"/>
                <w:lang w:eastAsia="ru-RU"/>
              </w:rPr>
              <w:t>авил «Санитарно- эпидемиологические требования к содержанию и эксплуатации бассейнов, аквапарков, объектов по оказанию бытовых услуг, бань, саун и душевых, СПА- объектов, физкультурно- спортивных сооружений», утвержденных постановлением Министерства здраво</w:t>
            </w:r>
            <w:r>
              <w:rPr>
                <w:rFonts w:ascii="Times New Roman" w:hAnsi="Times New Roman"/>
                <w:color w:val="111111"/>
                <w:lang w:eastAsia="ru-RU"/>
              </w:rPr>
              <w:t>охранения Республики Беларусь 16.05.2022 №44</w:t>
            </w:r>
          </w:p>
        </w:tc>
      </w:tr>
      <w:tr w:rsidR="002C7929" w14:paraId="39E6024E" w14:textId="77777777">
        <w:tc>
          <w:tcPr>
            <w:tcW w:w="666" w:type="dxa"/>
          </w:tcPr>
          <w:p w14:paraId="2CB05B4C" w14:textId="77777777" w:rsidR="002C7929" w:rsidRDefault="00933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0" w:type="dxa"/>
          </w:tcPr>
          <w:p w14:paraId="04AB4FE6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2936" w:type="dxa"/>
          </w:tcPr>
          <w:p w14:paraId="3B24E380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1. Не содержание в исправном состоянии поверхностей стен, полов</w:t>
            </w:r>
            <w:r>
              <w:rPr>
                <w:rFonts w:ascii="Times New Roman" w:hAnsi="Times New Roman"/>
                <w:color w:val="111111"/>
                <w:lang w:eastAsia="ru-RU"/>
              </w:rPr>
              <w:t>, потолков, окон – 21,5%.</w:t>
            </w:r>
          </w:p>
          <w:p w14:paraId="11388124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2. Нарушение температурного режима и </w:t>
            </w:r>
            <w:proofErr w:type="gramStart"/>
            <w:r>
              <w:rPr>
                <w:rFonts w:ascii="Times New Roman" w:hAnsi="Times New Roman"/>
                <w:color w:val="111111"/>
                <w:lang w:eastAsia="ru-RU"/>
              </w:rPr>
              <w:t>вентиляции  –</w:t>
            </w:r>
            <w:proofErr w:type="gramEnd"/>
            <w:r>
              <w:rPr>
                <w:rFonts w:ascii="Times New Roman" w:hAnsi="Times New Roman"/>
                <w:color w:val="111111"/>
                <w:lang w:eastAsia="ru-RU"/>
              </w:rPr>
              <w:t xml:space="preserve"> </w:t>
            </w:r>
            <w:r w:rsidRPr="00EC7EEE">
              <w:rPr>
                <w:rFonts w:ascii="Times New Roman" w:hAnsi="Times New Roman"/>
                <w:color w:val="111111"/>
                <w:lang w:eastAsia="ru-RU"/>
              </w:rPr>
              <w:t>11</w:t>
            </w:r>
            <w:r>
              <w:rPr>
                <w:rFonts w:ascii="Times New Roman" w:hAnsi="Times New Roman"/>
                <w:color w:val="111111"/>
                <w:lang w:eastAsia="ru-RU"/>
              </w:rPr>
              <w:t>%.</w:t>
            </w:r>
          </w:p>
          <w:p w14:paraId="3FBEFB2D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3.Неисправное состояние мебели и </w:t>
            </w:r>
            <w:proofErr w:type="spellStart"/>
            <w:r>
              <w:rPr>
                <w:rFonts w:ascii="Times New Roman" w:hAnsi="Times New Roman"/>
                <w:color w:val="111111"/>
                <w:lang w:eastAsia="ru-RU"/>
              </w:rPr>
              <w:t>медицинскогооборудования</w:t>
            </w:r>
            <w:proofErr w:type="spellEnd"/>
            <w:r>
              <w:rPr>
                <w:rFonts w:ascii="Times New Roman" w:hAnsi="Times New Roman"/>
                <w:color w:val="111111"/>
                <w:lang w:eastAsia="ru-RU"/>
              </w:rPr>
              <w:t>- 18,4%.</w:t>
            </w:r>
          </w:p>
          <w:p w14:paraId="1CB6B090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4.Нарушения при проведении ежедневных уборок- </w:t>
            </w:r>
            <w:r w:rsidRPr="00EC7EEE">
              <w:rPr>
                <w:rFonts w:ascii="Times New Roman" w:hAnsi="Times New Roman"/>
                <w:color w:val="111111"/>
                <w:lang w:eastAsia="ru-RU"/>
              </w:rPr>
              <w:t>7</w:t>
            </w:r>
            <w:r>
              <w:rPr>
                <w:rFonts w:ascii="Times New Roman" w:hAnsi="Times New Roman"/>
                <w:color w:val="111111"/>
                <w:lang w:eastAsia="ru-RU"/>
              </w:rPr>
              <w:t>,8%.</w:t>
            </w:r>
          </w:p>
          <w:p w14:paraId="27A0352B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5.Нарушения требований </w:t>
            </w:r>
            <w:proofErr w:type="gramStart"/>
            <w:r>
              <w:rPr>
                <w:rFonts w:ascii="Times New Roman" w:hAnsi="Times New Roman"/>
                <w:color w:val="111111"/>
                <w:lang w:eastAsia="ru-RU"/>
              </w:rPr>
              <w:t>к  освещению</w:t>
            </w:r>
            <w:proofErr w:type="gramEnd"/>
            <w:r>
              <w:rPr>
                <w:rFonts w:ascii="Times New Roman" w:hAnsi="Times New Roman"/>
                <w:color w:val="111111"/>
                <w:lang w:eastAsia="ru-RU"/>
              </w:rPr>
              <w:t>-8%.</w:t>
            </w:r>
            <w:r>
              <w:rPr>
                <w:rFonts w:ascii="Times New Roman" w:hAnsi="Times New Roman"/>
                <w:color w:val="111111"/>
                <w:lang w:eastAsia="ru-RU"/>
              </w:rPr>
              <w:br/>
              <w:t xml:space="preserve">6. </w:t>
            </w:r>
            <w:r>
              <w:rPr>
                <w:rFonts w:ascii="Times New Roman" w:hAnsi="Times New Roman"/>
                <w:color w:val="111111"/>
                <w:lang w:eastAsia="ru-RU"/>
              </w:rPr>
              <w:t>Несоблюдение</w:t>
            </w:r>
            <w:r w:rsidRPr="00EC7EEE">
              <w:rPr>
                <w:rFonts w:ascii="Times New Roman" w:hAnsi="Times New Roman"/>
                <w:color w:val="111111"/>
                <w:lang w:eastAsia="ru-RU"/>
              </w:rPr>
              <w:t xml:space="preserve"> правил гигиены рук - 9,6%</w:t>
            </w:r>
            <w:r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  <w:tc>
          <w:tcPr>
            <w:tcW w:w="9202" w:type="dxa"/>
          </w:tcPr>
          <w:p w14:paraId="48247695" w14:textId="77777777" w:rsidR="002C7929" w:rsidRDefault="0093388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</w:t>
            </w:r>
            <w:r>
              <w:rPr>
                <w:rFonts w:ascii="Times New Roman" w:hAnsi="Times New Roman"/>
                <w:color w:val="111111"/>
                <w:lang w:eastAsia="ru-RU"/>
              </w:rPr>
              <w:t>утвержденные Декретом Президента Республики Беларусь от 23.22.2017 №7 (пункты  7, 9, 19, 20,);</w:t>
            </w:r>
            <w:r>
              <w:rPr>
                <w:rFonts w:ascii="Times New Roman" w:hAnsi="Times New Roman"/>
                <w:color w:val="111111"/>
                <w:lang w:eastAsia="ru-RU"/>
              </w:rPr>
              <w:br/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</w:t>
            </w:r>
            <w:r>
              <w:rPr>
                <w:rFonts w:ascii="Times New Roman" w:hAnsi="Times New Roman"/>
                <w:color w:val="111111"/>
                <w:lang w:eastAsia="ru-RU"/>
              </w:rPr>
              <w:t>, которые осуществляют медицинскую, фармацевтическую деятельность, утвержденные постановлением Совета Министров Республики Беларусь от 03.03.2020 № 130 (пункты  44, 48, 52,69, 78, 111, 112, 116).</w:t>
            </w:r>
            <w:r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</w:tr>
    </w:tbl>
    <w:p w14:paraId="47F32B73" w14:textId="77777777" w:rsidR="002C7929" w:rsidRDefault="002C7929">
      <w:pPr>
        <w:rPr>
          <w:rFonts w:ascii="Times New Roman" w:hAnsi="Times New Roman"/>
        </w:rPr>
      </w:pPr>
    </w:p>
    <w:sectPr w:rsidR="002C79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DF8B" w14:textId="77777777" w:rsidR="002C7929" w:rsidRDefault="00933888">
      <w:pPr>
        <w:spacing w:line="240" w:lineRule="auto"/>
      </w:pPr>
      <w:r>
        <w:separator/>
      </w:r>
    </w:p>
  </w:endnote>
  <w:endnote w:type="continuationSeparator" w:id="0">
    <w:p w14:paraId="5C39BF79" w14:textId="77777777" w:rsidR="002C7929" w:rsidRDefault="00933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AEB2" w14:textId="77777777" w:rsidR="002C7929" w:rsidRDefault="00933888">
      <w:pPr>
        <w:spacing w:after="0"/>
      </w:pPr>
      <w:r>
        <w:separator/>
      </w:r>
    </w:p>
  </w:footnote>
  <w:footnote w:type="continuationSeparator" w:id="0">
    <w:p w14:paraId="57E85591" w14:textId="77777777" w:rsidR="002C7929" w:rsidRDefault="009338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EF3"/>
    <w:rsid w:val="00031FD0"/>
    <w:rsid w:val="000A546E"/>
    <w:rsid w:val="000B3703"/>
    <w:rsid w:val="000E2543"/>
    <w:rsid w:val="00110872"/>
    <w:rsid w:val="001A0DB1"/>
    <w:rsid w:val="001B7946"/>
    <w:rsid w:val="001C2911"/>
    <w:rsid w:val="00263486"/>
    <w:rsid w:val="0028034B"/>
    <w:rsid w:val="00282BAC"/>
    <w:rsid w:val="00285D2D"/>
    <w:rsid w:val="00296B3C"/>
    <w:rsid w:val="002A12A9"/>
    <w:rsid w:val="002C0BBB"/>
    <w:rsid w:val="002C7929"/>
    <w:rsid w:val="003408A4"/>
    <w:rsid w:val="003645AE"/>
    <w:rsid w:val="00434CE9"/>
    <w:rsid w:val="00497B2E"/>
    <w:rsid w:val="004A1EFB"/>
    <w:rsid w:val="005338FA"/>
    <w:rsid w:val="00553067"/>
    <w:rsid w:val="00555656"/>
    <w:rsid w:val="005C13FE"/>
    <w:rsid w:val="00615544"/>
    <w:rsid w:val="00621BC2"/>
    <w:rsid w:val="00627E7C"/>
    <w:rsid w:val="00643481"/>
    <w:rsid w:val="007B546F"/>
    <w:rsid w:val="007B6413"/>
    <w:rsid w:val="00850522"/>
    <w:rsid w:val="00874448"/>
    <w:rsid w:val="008D2214"/>
    <w:rsid w:val="008E5398"/>
    <w:rsid w:val="008F1F5C"/>
    <w:rsid w:val="008F2AF1"/>
    <w:rsid w:val="0090251D"/>
    <w:rsid w:val="00902BA4"/>
    <w:rsid w:val="00933888"/>
    <w:rsid w:val="009354A6"/>
    <w:rsid w:val="00941F44"/>
    <w:rsid w:val="00943015"/>
    <w:rsid w:val="00950C30"/>
    <w:rsid w:val="009E06BB"/>
    <w:rsid w:val="009F5787"/>
    <w:rsid w:val="00A367CA"/>
    <w:rsid w:val="00A815DA"/>
    <w:rsid w:val="00AE3F87"/>
    <w:rsid w:val="00AF124F"/>
    <w:rsid w:val="00B1368E"/>
    <w:rsid w:val="00BA0F83"/>
    <w:rsid w:val="00BA4DD5"/>
    <w:rsid w:val="00BF08C7"/>
    <w:rsid w:val="00C17E74"/>
    <w:rsid w:val="00C93558"/>
    <w:rsid w:val="00CD6525"/>
    <w:rsid w:val="00CE3295"/>
    <w:rsid w:val="00D066F0"/>
    <w:rsid w:val="00E515BD"/>
    <w:rsid w:val="00E5708A"/>
    <w:rsid w:val="00E73FEB"/>
    <w:rsid w:val="00E87729"/>
    <w:rsid w:val="00EC7EEE"/>
    <w:rsid w:val="00EF7B69"/>
    <w:rsid w:val="00F11C2E"/>
    <w:rsid w:val="00F238F3"/>
    <w:rsid w:val="00F26C70"/>
    <w:rsid w:val="00F3088E"/>
    <w:rsid w:val="00F659E5"/>
    <w:rsid w:val="00F66333"/>
    <w:rsid w:val="00F829C2"/>
    <w:rsid w:val="00F9776D"/>
    <w:rsid w:val="00FA3EF3"/>
    <w:rsid w:val="00FB41E7"/>
    <w:rsid w:val="0A476E98"/>
    <w:rsid w:val="447B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5828F"/>
  <w15:docId w15:val="{B80D7A5C-02A7-48A6-B1A2-AE1010BA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rFonts w:cs="Times New Roman"/>
      <w:caps/>
      <w:spacing w:val="5"/>
      <w:sz w:val="20"/>
    </w:rPr>
  </w:style>
  <w:style w:type="character" w:styleId="a4">
    <w:name w:val="Strong"/>
    <w:uiPriority w:val="99"/>
    <w:qFormat/>
    <w:rPr>
      <w:rFonts w:cs="Times New Roman"/>
      <w:b/>
      <w:color w:val="943634"/>
      <w:spacing w:val="5"/>
    </w:rPr>
  </w:style>
  <w:style w:type="paragraph" w:styleId="a5">
    <w:name w:val="caption"/>
    <w:basedOn w:val="a"/>
    <w:next w:val="a"/>
    <w:uiPriority w:val="99"/>
    <w:qFormat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99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qFormat/>
    <w:locked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qFormat/>
    <w:locked/>
    <w:rPr>
      <w:rFonts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Pr>
      <w:rFonts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qFormat/>
    <w:locked/>
    <w:rPr>
      <w:rFonts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qFormat/>
    <w:locked/>
    <w:rPr>
      <w:rFonts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qFormat/>
    <w:locked/>
    <w:rPr>
      <w:rFonts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qFormat/>
    <w:locked/>
    <w:rPr>
      <w:rFonts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qFormat/>
    <w:locked/>
    <w:rPr>
      <w:rFonts w:cs="Times New Roman"/>
      <w:i/>
      <w:iCs/>
      <w:caps/>
      <w:spacing w:val="10"/>
      <w:sz w:val="20"/>
      <w:szCs w:val="20"/>
    </w:rPr>
  </w:style>
  <w:style w:type="character" w:customStyle="1" w:styleId="a7">
    <w:name w:val="Заголовок Знак"/>
    <w:link w:val="a6"/>
    <w:uiPriority w:val="99"/>
    <w:qFormat/>
    <w:locked/>
    <w:rPr>
      <w:rFonts w:cs="Times New Roman"/>
      <w:caps/>
      <w:color w:val="632423"/>
      <w:spacing w:val="50"/>
      <w:sz w:val="44"/>
      <w:szCs w:val="44"/>
    </w:rPr>
  </w:style>
  <w:style w:type="character" w:customStyle="1" w:styleId="a9">
    <w:name w:val="Подзаголовок Знак"/>
    <w:link w:val="a8"/>
    <w:uiPriority w:val="99"/>
    <w:qFormat/>
    <w:locked/>
    <w:rPr>
      <w:rFonts w:cs="Times New Roman"/>
      <w:caps/>
      <w:spacing w:val="20"/>
      <w:sz w:val="18"/>
      <w:szCs w:val="18"/>
    </w:rPr>
  </w:style>
  <w:style w:type="paragraph" w:styleId="ab">
    <w:name w:val="No Spacing"/>
    <w:basedOn w:val="a"/>
    <w:link w:val="ac"/>
    <w:uiPriority w:val="99"/>
    <w:qFormat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qFormat/>
    <w:locked/>
    <w:rPr>
      <w:rFonts w:cs="Times New Roman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Pr>
      <w:i/>
      <w:iCs/>
    </w:rPr>
  </w:style>
  <w:style w:type="character" w:customStyle="1" w:styleId="22">
    <w:name w:val="Цитата 2 Знак"/>
    <w:link w:val="21"/>
    <w:uiPriority w:val="99"/>
    <w:qFormat/>
    <w:locked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qFormat/>
    <w:locked/>
    <w:rPr>
      <w:rFonts w:cs="Times New Roman"/>
      <w:caps/>
      <w:color w:val="622423"/>
      <w:spacing w:val="5"/>
      <w:sz w:val="20"/>
      <w:szCs w:val="20"/>
    </w:rPr>
  </w:style>
  <w:style w:type="character" w:customStyle="1" w:styleId="11">
    <w:name w:val="Слабое выделение1"/>
    <w:uiPriority w:val="99"/>
    <w:qFormat/>
    <w:rPr>
      <w:i/>
    </w:rPr>
  </w:style>
  <w:style w:type="character" w:customStyle="1" w:styleId="12">
    <w:name w:val="Сильное выделение1"/>
    <w:uiPriority w:val="99"/>
    <w:qFormat/>
    <w:rPr>
      <w:i/>
      <w:caps/>
      <w:spacing w:val="10"/>
      <w:sz w:val="20"/>
    </w:rPr>
  </w:style>
  <w:style w:type="character" w:customStyle="1" w:styleId="13">
    <w:name w:val="Слабая ссылка1"/>
    <w:uiPriority w:val="99"/>
    <w:qFormat/>
    <w:rPr>
      <w:rFonts w:ascii="Calibri" w:hAnsi="Calibri" w:cs="Times New Roman"/>
      <w:i/>
      <w:iCs/>
      <w:color w:val="622423"/>
    </w:rPr>
  </w:style>
  <w:style w:type="character" w:customStyle="1" w:styleId="14">
    <w:name w:val="Сильная ссылка1"/>
    <w:uiPriority w:val="99"/>
    <w:qFormat/>
    <w:rPr>
      <w:rFonts w:ascii="Calibri" w:hAnsi="Calibri"/>
      <w:b/>
      <w:i/>
      <w:color w:val="622423"/>
    </w:rPr>
  </w:style>
  <w:style w:type="character" w:customStyle="1" w:styleId="15">
    <w:name w:val="Название книги1"/>
    <w:uiPriority w:val="99"/>
    <w:qFormat/>
    <w:rPr>
      <w:caps/>
      <w:color w:val="622423"/>
      <w:spacing w:val="5"/>
      <w:u w:color="622423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35</cp:revision>
  <cp:lastPrinted>2025-01-14T12:37:00Z</cp:lastPrinted>
  <dcterms:created xsi:type="dcterms:W3CDTF">2023-01-09T07:55:00Z</dcterms:created>
  <dcterms:modified xsi:type="dcterms:W3CDTF">2025-01-14T13:38:00Z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14FC7C2AE36047B5BD0F6BA55839B426_12</vt:lpwstr>
  </property>
</Properties>
</file>