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DC" w:rsidRDefault="008B0FAA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В рамках</w:t>
      </w:r>
      <w:r w:rsidR="0039525E">
        <w:rPr>
          <w:sz w:val="28"/>
          <w:szCs w:val="28"/>
        </w:rPr>
        <w:t xml:space="preserve"> проекта «З</w:t>
      </w:r>
      <w:r w:rsidR="002717F2">
        <w:rPr>
          <w:sz w:val="28"/>
          <w:szCs w:val="28"/>
        </w:rPr>
        <w:t xml:space="preserve">доровые города и поселки» и </w:t>
      </w:r>
      <w:r>
        <w:rPr>
          <w:sz w:val="28"/>
          <w:szCs w:val="28"/>
        </w:rPr>
        <w:t xml:space="preserve"> </w:t>
      </w:r>
      <w:r w:rsidR="00D744DC" w:rsidRPr="00D744DC">
        <w:rPr>
          <w:sz w:val="28"/>
          <w:szCs w:val="28"/>
        </w:rPr>
        <w:t xml:space="preserve"> информационно –</w:t>
      </w:r>
      <w:r w:rsidR="00D744DC">
        <w:rPr>
          <w:sz w:val="28"/>
          <w:szCs w:val="28"/>
        </w:rPr>
        <w:t xml:space="preserve"> </w:t>
      </w:r>
      <w:r w:rsidR="00D744DC" w:rsidRPr="00D744DC">
        <w:rPr>
          <w:sz w:val="28"/>
          <w:szCs w:val="28"/>
        </w:rPr>
        <w:t>образовательной акции  «</w:t>
      </w:r>
      <w:r w:rsidR="00DF14D4">
        <w:rPr>
          <w:sz w:val="28"/>
          <w:szCs w:val="28"/>
        </w:rPr>
        <w:t>Вакцинация в вопросах и ответах</w:t>
      </w:r>
      <w:r w:rsidR="00D744DC" w:rsidRPr="00D744DC">
        <w:rPr>
          <w:sz w:val="28"/>
          <w:szCs w:val="28"/>
        </w:rPr>
        <w:t xml:space="preserve">» </w:t>
      </w:r>
      <w:r w:rsidR="00DF14D4">
        <w:rPr>
          <w:sz w:val="28"/>
          <w:szCs w:val="28"/>
        </w:rPr>
        <w:t>на</w:t>
      </w:r>
      <w:r w:rsidR="00D744DC">
        <w:rPr>
          <w:sz w:val="28"/>
          <w:szCs w:val="28"/>
        </w:rPr>
        <w:t xml:space="preserve"> </w:t>
      </w:r>
      <w:r w:rsidR="00DF14D4">
        <w:rPr>
          <w:sz w:val="28"/>
          <w:szCs w:val="28"/>
        </w:rPr>
        <w:t xml:space="preserve">территории г.п.Кореличи специалисты </w:t>
      </w:r>
      <w:r w:rsidR="00D744DC">
        <w:rPr>
          <w:sz w:val="28"/>
          <w:szCs w:val="28"/>
        </w:rPr>
        <w:t>Кореличского районного</w:t>
      </w:r>
      <w:r w:rsidR="00DF14D4">
        <w:rPr>
          <w:sz w:val="28"/>
          <w:szCs w:val="28"/>
        </w:rPr>
        <w:t xml:space="preserve"> ЦГЭ провели</w:t>
      </w:r>
      <w:r w:rsidR="00D744DC">
        <w:rPr>
          <w:sz w:val="28"/>
          <w:szCs w:val="28"/>
        </w:rPr>
        <w:t xml:space="preserve"> </w:t>
      </w:r>
      <w:r w:rsidR="00DF14D4">
        <w:rPr>
          <w:sz w:val="28"/>
          <w:szCs w:val="28"/>
        </w:rPr>
        <w:t xml:space="preserve">информационную акцию </w:t>
      </w:r>
      <w:proofErr w:type="gramStart"/>
      <w:r w:rsidR="00DF14D4">
        <w:rPr>
          <w:sz w:val="28"/>
          <w:szCs w:val="28"/>
        </w:rPr>
        <w:t>о</w:t>
      </w:r>
      <w:proofErr w:type="gramEnd"/>
      <w:r w:rsidR="00DF14D4">
        <w:rPr>
          <w:sz w:val="28"/>
          <w:szCs w:val="28"/>
        </w:rPr>
        <w:t xml:space="preserve"> иммунопрофилактике.</w:t>
      </w:r>
    </w:p>
    <w:p w:rsidR="00B06988" w:rsidRDefault="00D744DC" w:rsidP="008B0FAA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B0FAA">
        <w:rPr>
          <w:sz w:val="28"/>
          <w:szCs w:val="28"/>
        </w:rPr>
        <w:t xml:space="preserve">мероприятии </w:t>
      </w:r>
      <w:r>
        <w:rPr>
          <w:sz w:val="28"/>
          <w:szCs w:val="28"/>
        </w:rPr>
        <w:t xml:space="preserve">приняли участие </w:t>
      </w:r>
      <w:r w:rsidR="00DF14D4">
        <w:rPr>
          <w:sz w:val="28"/>
          <w:szCs w:val="28"/>
        </w:rPr>
        <w:t>работники торговых точек, жители и гости г.п.Кореличи.</w:t>
      </w:r>
    </w:p>
    <w:p w:rsidR="00317B98" w:rsidRDefault="00317B98" w:rsidP="008B0FAA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</w:p>
    <w:p w:rsidR="0039525E" w:rsidRDefault="00D744DC" w:rsidP="0039525E">
      <w:pPr>
        <w:ind w:left="-567"/>
        <w:rPr>
          <w:noProof/>
          <w:lang w:eastAsia="ru-RU"/>
        </w:rPr>
      </w:pPr>
      <w:r w:rsidRPr="00D744DC">
        <w:rPr>
          <w:noProof/>
          <w:lang w:eastAsia="ru-RU"/>
        </w:rPr>
        <w:t xml:space="preserve">  </w:t>
      </w:r>
    </w:p>
    <w:p w:rsidR="0039525E" w:rsidRDefault="00DF14D4" w:rsidP="00DF14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BD6F7F" wp14:editId="146B0E8A">
            <wp:extent cx="2414016" cy="341071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4225" cy="34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B9095" wp14:editId="66866551">
            <wp:extent cx="2551176" cy="3401568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3982" cy="340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D4" w:rsidRDefault="00DF14D4" w:rsidP="00DF14D4">
      <w:pPr>
        <w:rPr>
          <w:noProof/>
          <w:lang w:eastAsia="ru-RU"/>
        </w:rPr>
      </w:pPr>
    </w:p>
    <w:p w:rsidR="00DF14D4" w:rsidRPr="008B0FAA" w:rsidRDefault="008B0FAA" w:rsidP="0039525E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14D4">
        <w:rPr>
          <w:noProof/>
          <w:lang w:eastAsia="ru-RU"/>
        </w:rPr>
        <w:drawing>
          <wp:inline distT="0" distB="0" distL="0" distR="0" wp14:anchorId="597BE2A6" wp14:editId="00B2CF0E">
            <wp:extent cx="2414016" cy="3218688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4225" cy="321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4D4">
        <w:rPr>
          <w:noProof/>
          <w:lang w:eastAsia="ru-RU"/>
        </w:rPr>
        <w:drawing>
          <wp:inline distT="0" distB="0" distL="0" distR="0" wp14:anchorId="1E9AEC1A" wp14:editId="38605B5E">
            <wp:extent cx="2370582" cy="3160776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787" cy="31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4D4" w:rsidRPr="008B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3C"/>
    <w:rsid w:val="002717F2"/>
    <w:rsid w:val="00317B98"/>
    <w:rsid w:val="0039525E"/>
    <w:rsid w:val="0044367B"/>
    <w:rsid w:val="008B0FAA"/>
    <w:rsid w:val="00B06988"/>
    <w:rsid w:val="00BE673C"/>
    <w:rsid w:val="00D744DC"/>
    <w:rsid w:val="00DF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2025-11-06T08:24:00Z</cp:lastPrinted>
  <dcterms:created xsi:type="dcterms:W3CDTF">2025-11-06T08:15:00Z</dcterms:created>
  <dcterms:modified xsi:type="dcterms:W3CDTF">2025-11-21T11:53:00Z</dcterms:modified>
</cp:coreProperties>
</file>