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846B9" w14:textId="77777777" w:rsidR="000F7D4C" w:rsidRPr="0001261B" w:rsidRDefault="000F7D4C" w:rsidP="000F7D4C">
      <w:pPr>
        <w:tabs>
          <w:tab w:val="left" w:pos="37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261B">
        <w:rPr>
          <w:rFonts w:ascii="Times New Roman" w:hAnsi="Times New Roman" w:cs="Times New Roman"/>
          <w:b/>
          <w:bCs/>
          <w:sz w:val="28"/>
          <w:szCs w:val="28"/>
        </w:rPr>
        <w:t xml:space="preserve">О результатах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оценки </w:t>
      </w:r>
      <w:bookmarkStart w:id="0" w:name="_Hlk225512318"/>
      <w:r>
        <w:rPr>
          <w:rFonts w:ascii="Times New Roman" w:hAnsi="Times New Roman" w:cs="Times New Roman"/>
          <w:b/>
          <w:bCs/>
          <w:sz w:val="28"/>
          <w:szCs w:val="28"/>
        </w:rPr>
        <w:t>соблюдения требований законодательства в области санитарно-эпидемиологического благополучия населения, условий труда работников, занятых при проведении массовых полевых работ в</w:t>
      </w:r>
      <w:r w:rsidRPr="0001261B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01261B">
        <w:rPr>
          <w:rFonts w:ascii="Times New Roman" w:hAnsi="Times New Roman" w:cs="Times New Roman"/>
          <w:b/>
          <w:bCs/>
          <w:sz w:val="28"/>
          <w:szCs w:val="28"/>
        </w:rPr>
        <w:t xml:space="preserve"> агропромышленного комплекса </w:t>
      </w:r>
      <w:bookmarkEnd w:id="0"/>
    </w:p>
    <w:p w14:paraId="7EC682A2" w14:textId="77777777" w:rsidR="00652703" w:rsidRDefault="00652703" w:rsidP="00652703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A27CD03" w14:textId="77777777" w:rsidR="00BE6036" w:rsidRPr="00BE6036" w:rsidRDefault="00AC2283" w:rsidP="00BE6036">
      <w:pPr>
        <w:spacing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0F7D4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С целью соблюдения требований законодательства в области санитарно-эпидемиологического благополучия населения, условий труда работников, занятых при проведении массовых полевых работ в организациях агропромышленного комплекса, в том числе при организации питания работающих, совместно с председателем Кореличской районной профсоюзной организации Белорусского профсоюза работников агропромышленного комплекса </w:t>
      </w:r>
      <w:r w:rsidR="00BE6036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24</w:t>
      </w:r>
      <w:r w:rsidR="001955D1" w:rsidRPr="000F7D4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.04.2026 года </w:t>
      </w:r>
      <w:r w:rsidRPr="000F7D4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проведено обследование</w:t>
      </w:r>
      <w:r w:rsidR="00BE6036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: </w:t>
      </w:r>
      <w:bookmarkStart w:id="1" w:name="_Hlk227934444"/>
      <w:bookmarkStart w:id="2" w:name="_Hlk226469288"/>
      <w:r w:rsidR="00BE6036" w:rsidRPr="00BE603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ремонтно-механических мастерских аг.</w:t>
      </w:r>
      <w:bookmarkEnd w:id="1"/>
      <w:r w:rsidR="00BE6036" w:rsidRPr="00BE603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Райца и д.Воронча СПК «Свитязянка-2003», ремонтно-механических мастерских аг.Малюшичи и д.Барановичи КСУП «Малюшичи», ремонтно-механических мастерских аг.Луки</w:t>
      </w:r>
      <w:bookmarkEnd w:id="2"/>
      <w:r w:rsidR="00BE6036" w:rsidRPr="00BE603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 xml:space="preserve"> КСУП «Луки-Агро»</w:t>
      </w:r>
      <w:r w:rsidR="00BE6036" w:rsidRPr="00BE6036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.</w:t>
      </w:r>
    </w:p>
    <w:p w14:paraId="53F0A901" w14:textId="77777777" w:rsidR="00BE6036" w:rsidRPr="00BE6036" w:rsidRDefault="00BE6036" w:rsidP="00BE6036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60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В ходе оценочных мероприятий выявлены нарушения</w:t>
      </w:r>
      <w:bookmarkStart w:id="3" w:name="_Hlk170982370"/>
      <w:r w:rsidRPr="00BE60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:</w:t>
      </w:r>
      <w:r w:rsidRPr="00BE603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036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Санитарных норм и правил «Санитарно-эпидемиологические требования к условиям труда работающих, содержанию и эксплуатации производственных объектов», утвержденных постановлением МЗ РБ от 19.07.2023 г. № 114;</w:t>
      </w:r>
    </w:p>
    <w:p w14:paraId="52907F0D" w14:textId="77777777" w:rsidR="00BE6036" w:rsidRPr="00BE6036" w:rsidRDefault="00BE6036" w:rsidP="00BE6036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BE603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Санитарных норм и правил «Требования к организациям, осуществляющим сельскохозяйственную деятельность», утвержденных постановлением МЗ РБ от 08.02.2016г.№ 16; </w:t>
      </w:r>
      <w:bookmarkEnd w:id="3"/>
    </w:p>
    <w:p w14:paraId="0C6700F3" w14:textId="77777777" w:rsidR="00BE6036" w:rsidRPr="00BE6036" w:rsidRDefault="00BE6036" w:rsidP="00BE60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bidi="ru-RU"/>
        </w:rPr>
      </w:pPr>
      <w:bookmarkStart w:id="4" w:name="_Hlk227935631"/>
      <w:r w:rsidRPr="00BE6036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bidi="ru-RU"/>
        </w:rPr>
        <w:t xml:space="preserve">Ремонтно-механические мастерские </w:t>
      </w:r>
      <w:bookmarkStart w:id="5" w:name="_Hlk226109326"/>
      <w:r w:rsidRPr="00BE6036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bidi="ru-RU"/>
        </w:rPr>
        <w:t>аг.Райца СПК «Свитязянка-2003»:</w:t>
      </w:r>
      <w:bookmarkEnd w:id="5"/>
    </w:p>
    <w:p w14:paraId="669C1AFB" w14:textId="77777777" w:rsidR="00BE6036" w:rsidRPr="00BE6036" w:rsidRDefault="00BE6036" w:rsidP="00BE60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bookmarkStart w:id="6" w:name="_Hlk227935653"/>
      <w:bookmarkEnd w:id="4"/>
      <w:r w:rsidRPr="00BE603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 xml:space="preserve">- территория </w:t>
      </w:r>
      <w:bookmarkStart w:id="7" w:name="_Hlk227935879"/>
      <w:bookmarkStart w:id="8" w:name="_Hlk226455379"/>
      <w:r w:rsidRPr="00BE603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 xml:space="preserve">ремонтно-механических мастерских </w:t>
      </w:r>
      <w:bookmarkEnd w:id="7"/>
      <w:r w:rsidRPr="00BE603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 xml:space="preserve">не содержится в чистоте </w:t>
      </w:r>
      <w:bookmarkEnd w:id="8"/>
      <w:r w:rsidRPr="00BE603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(имеется скопление соломы);</w:t>
      </w:r>
    </w:p>
    <w:p w14:paraId="0DC3EB93" w14:textId="77777777" w:rsidR="00BE6036" w:rsidRPr="00BE6036" w:rsidRDefault="00BE6036" w:rsidP="00BE6036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bookmarkStart w:id="9" w:name="_Hlk227936859"/>
      <w:bookmarkEnd w:id="6"/>
      <w:r w:rsidRPr="00BE603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- не проводится своевременно ремонт ворот обменных складов (имеют дефекты покрытия);</w:t>
      </w:r>
    </w:p>
    <w:p w14:paraId="30311875" w14:textId="77777777" w:rsidR="00BE6036" w:rsidRPr="00BE6036" w:rsidRDefault="00BE6036" w:rsidP="00BE6036">
      <w:pPr>
        <w:widowControl w:val="0"/>
        <w:spacing w:after="0" w:line="240" w:lineRule="auto"/>
        <w:ind w:right="-284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BE6036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bidi="ru-RU"/>
        </w:rPr>
        <w:drawing>
          <wp:inline distT="0" distB="0" distL="0" distR="0" wp14:anchorId="3758101A" wp14:editId="486E9355">
            <wp:extent cx="3667125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9"/>
    <w:p w14:paraId="668400DE" w14:textId="77777777" w:rsidR="00BE6036" w:rsidRPr="00BE6036" w:rsidRDefault="00BE6036" w:rsidP="00BE6036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BE603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- мастерская по хранению сельскохозяйственных машин не содержится в чистоте (на полу мелкий бытовой мусор);</w:t>
      </w:r>
    </w:p>
    <w:p w14:paraId="71221F9C" w14:textId="77777777" w:rsidR="00BE6036" w:rsidRPr="00BE6036" w:rsidRDefault="00BE6036" w:rsidP="00BE60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BE603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 xml:space="preserve">- малые архитектурные формы (урны) не поддерживаются в исправном </w:t>
      </w:r>
      <w:r w:rsidRPr="00BE603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lastRenderedPageBreak/>
        <w:t>состоянии (повреждены коррозией);</w:t>
      </w:r>
    </w:p>
    <w:p w14:paraId="45239124" w14:textId="77777777" w:rsidR="00BE6036" w:rsidRPr="00BE6036" w:rsidRDefault="00BE6036" w:rsidP="00BE6036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</w:p>
    <w:p w14:paraId="0083FA75" w14:textId="77777777" w:rsidR="00BE6036" w:rsidRPr="00BE6036" w:rsidRDefault="00BE6036" w:rsidP="00BE60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bidi="ru-RU"/>
        </w:rPr>
      </w:pPr>
      <w:r w:rsidRPr="00BE6036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bidi="ru-RU"/>
        </w:rPr>
        <w:t>Ремонтно-механические мастерские д.Воронча СПК «Свитязянка-2003»:</w:t>
      </w:r>
    </w:p>
    <w:p w14:paraId="622C0EF4" w14:textId="77777777" w:rsidR="00BE6036" w:rsidRPr="00BE6036" w:rsidRDefault="00BE6036" w:rsidP="00BE6036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bookmarkStart w:id="10" w:name="_Hlk227936249"/>
      <w:r w:rsidRPr="00BE603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- территория ремонтно-механических мастерских не содержится в чистоте (имеется скопление соломы, мелкого бытового мусора);</w:t>
      </w:r>
    </w:p>
    <w:bookmarkEnd w:id="10"/>
    <w:p w14:paraId="4F46862D" w14:textId="77777777" w:rsidR="00BE6036" w:rsidRPr="00BE6036" w:rsidRDefault="00BE6036" w:rsidP="00BE6036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BE603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-в ремонтно-механической мастерской переполнены контейнеры для сбора мусора;</w:t>
      </w:r>
    </w:p>
    <w:p w14:paraId="5F9641FD" w14:textId="77777777" w:rsidR="00BE6036" w:rsidRPr="00BE6036" w:rsidRDefault="00BE6036" w:rsidP="00BE6036">
      <w:pPr>
        <w:widowControl w:val="0"/>
        <w:spacing w:after="0" w:line="240" w:lineRule="auto"/>
        <w:ind w:right="-284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BE6036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bidi="ru-RU"/>
        </w:rPr>
        <w:drawing>
          <wp:inline distT="0" distB="0" distL="0" distR="0" wp14:anchorId="5516EE35" wp14:editId="6BBD4849">
            <wp:extent cx="3609975" cy="2828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E785B" w14:textId="77777777" w:rsidR="00BE6036" w:rsidRPr="00BE6036" w:rsidRDefault="00BE6036" w:rsidP="00BE6036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BE603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 xml:space="preserve">- в санитарно-бытовом помещении при умывальнике отсутствуют моющие средства и разовые полотенца; </w:t>
      </w:r>
    </w:p>
    <w:p w14:paraId="030BEEB0" w14:textId="77777777" w:rsidR="00BE6036" w:rsidRPr="00BE6036" w:rsidRDefault="00BE6036" w:rsidP="00BE6036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</w:p>
    <w:p w14:paraId="7BD08F2E" w14:textId="77777777" w:rsidR="00BE6036" w:rsidRPr="00BE6036" w:rsidRDefault="00BE6036" w:rsidP="00BE60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bidi="ru-RU"/>
        </w:rPr>
      </w:pPr>
      <w:bookmarkStart w:id="11" w:name="_Hlk227936496"/>
      <w:r w:rsidRPr="00BE6036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bidi="ru-RU"/>
        </w:rPr>
        <w:t>Ремонтно-механические мастерские аг.Малюшичи КСУП «Малюшичи»:</w:t>
      </w:r>
    </w:p>
    <w:p w14:paraId="0B11CF3A" w14:textId="77777777" w:rsidR="00BE6036" w:rsidRPr="00BE6036" w:rsidRDefault="00BE6036" w:rsidP="00BE6036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bookmarkStart w:id="12" w:name="_Hlk227936726"/>
      <w:bookmarkEnd w:id="11"/>
      <w:r w:rsidRPr="00BE6036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bidi="ru-RU"/>
        </w:rPr>
        <w:t xml:space="preserve">- </w:t>
      </w:r>
      <w:r w:rsidRPr="00BE603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рабочие места (смотровые ямы) не содержатся в чистоте;</w:t>
      </w:r>
    </w:p>
    <w:p w14:paraId="4547A3AF" w14:textId="77777777" w:rsidR="00BE6036" w:rsidRPr="00BE6036" w:rsidRDefault="00BE6036" w:rsidP="00BE6036">
      <w:pPr>
        <w:widowControl w:val="0"/>
        <w:spacing w:after="0" w:line="240" w:lineRule="auto"/>
        <w:ind w:right="-284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BE6036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bidi="ru-RU"/>
        </w:rPr>
        <w:drawing>
          <wp:inline distT="0" distB="0" distL="0" distR="0" wp14:anchorId="578AFAF9" wp14:editId="09CB1660">
            <wp:extent cx="3854450" cy="2857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44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2"/>
    <w:p w14:paraId="685F5294" w14:textId="77777777" w:rsidR="00BE6036" w:rsidRPr="00BE6036" w:rsidRDefault="00BE6036" w:rsidP="00BE60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BE6036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bidi="ru-RU"/>
        </w:rPr>
        <w:t xml:space="preserve">- </w:t>
      </w:r>
      <w:r w:rsidRPr="00BE603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деревянные трапы в осмотровой яме не поддерживаются в исправном состоянии;</w:t>
      </w:r>
    </w:p>
    <w:p w14:paraId="2BEFE816" w14:textId="77777777" w:rsidR="00BE6036" w:rsidRPr="00BE6036" w:rsidRDefault="00BE6036" w:rsidP="00BE6036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bookmarkStart w:id="13" w:name="_Hlk227936545"/>
      <w:r w:rsidRPr="00BE603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- территория ремонтно-механических мастерских и мойки автотранспорта не содержится в чистоте (имеется скопление соломы, мелкого бытового мусора);</w:t>
      </w:r>
    </w:p>
    <w:p w14:paraId="2DA7522F" w14:textId="77777777" w:rsidR="00BE6036" w:rsidRPr="00BE6036" w:rsidRDefault="00BE6036" w:rsidP="00BE6036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bookmarkStart w:id="14" w:name="_Hlk227937102"/>
      <w:bookmarkEnd w:id="13"/>
      <w:r w:rsidRPr="00BE603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 xml:space="preserve">- малые архитектурные формы (урны) у входа в ремонтную мастерскую и </w:t>
      </w:r>
      <w:r w:rsidRPr="00BE603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lastRenderedPageBreak/>
        <w:t>диспетчерскую не поддерживаются в исправном состоянии (повреждены коррозией);</w:t>
      </w:r>
    </w:p>
    <w:p w14:paraId="0708A5C7" w14:textId="77777777" w:rsidR="00BE6036" w:rsidRPr="00BE6036" w:rsidRDefault="00BE6036" w:rsidP="00BE6036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bookmarkStart w:id="15" w:name="_Hlk227936697"/>
      <w:bookmarkEnd w:id="14"/>
      <w:r w:rsidRPr="00BE603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- в производственном помещении допускается хранение в аптечке универсальной лекарственных средств с истекшим сроком годности;</w:t>
      </w:r>
    </w:p>
    <w:bookmarkEnd w:id="15"/>
    <w:p w14:paraId="71CC6874" w14:textId="77777777" w:rsidR="00BE6036" w:rsidRPr="00BE6036" w:rsidRDefault="00BE6036" w:rsidP="00BE6036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</w:p>
    <w:p w14:paraId="49D02DF0" w14:textId="77777777" w:rsidR="00BE6036" w:rsidRPr="00BE6036" w:rsidRDefault="00BE6036" w:rsidP="00BE60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bidi="ru-RU"/>
        </w:rPr>
      </w:pPr>
      <w:bookmarkStart w:id="16" w:name="_Hlk227936750"/>
      <w:r w:rsidRPr="00BE6036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bidi="ru-RU"/>
        </w:rPr>
        <w:t>Ремонтно-механические мастерские д.Барановичи КСУП «Малюшичи»:</w:t>
      </w:r>
    </w:p>
    <w:p w14:paraId="527F3D82" w14:textId="77777777" w:rsidR="00BE6036" w:rsidRPr="00BE6036" w:rsidRDefault="00BE6036" w:rsidP="00BE6036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bookmarkStart w:id="17" w:name="_Hlk227937061"/>
      <w:bookmarkEnd w:id="16"/>
      <w:r w:rsidRPr="00BE603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- территория ремонтно-механических мастерских не содержится в чистоте (имеется скопление мелкого бытового мусора, не упорядочено хранение деревянных и металлических конструкций);</w:t>
      </w:r>
    </w:p>
    <w:p w14:paraId="76677E96" w14:textId="77777777" w:rsidR="00BE6036" w:rsidRPr="00BE6036" w:rsidRDefault="00BE6036" w:rsidP="00BE6036">
      <w:pPr>
        <w:widowControl w:val="0"/>
        <w:spacing w:after="0" w:line="240" w:lineRule="auto"/>
        <w:ind w:right="-284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BE6036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bidi="ru-RU"/>
        </w:rPr>
        <w:drawing>
          <wp:inline distT="0" distB="0" distL="0" distR="0" wp14:anchorId="4F261446" wp14:editId="02E4B280">
            <wp:extent cx="3511550" cy="27908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5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7"/>
    <w:p w14:paraId="7B7042F0" w14:textId="77777777" w:rsidR="00BE6036" w:rsidRPr="00BE6036" w:rsidRDefault="00BE6036" w:rsidP="00BE6036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BE603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- ограждение внутри территории ремонтно-механических мастерских не поддерживается в исправном состоянии;</w:t>
      </w:r>
    </w:p>
    <w:p w14:paraId="1CC4FA89" w14:textId="77777777" w:rsidR="00BE6036" w:rsidRPr="00BE6036" w:rsidRDefault="00BE6036" w:rsidP="00BE6036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BE603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- в производственном помещении допускается хранение в аптечке универсальной лекарственных средств с истекшим сроком годности;</w:t>
      </w:r>
    </w:p>
    <w:p w14:paraId="4BCC0B4C" w14:textId="77777777" w:rsidR="00BE6036" w:rsidRPr="00BE6036" w:rsidRDefault="00BE6036" w:rsidP="00BE6036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BE6036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bidi="ru-RU"/>
        </w:rPr>
        <w:t xml:space="preserve">- </w:t>
      </w:r>
      <w:r w:rsidRPr="00BE603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рабочие места (смотровые ямы) не содержатся в чистоте;</w:t>
      </w:r>
    </w:p>
    <w:p w14:paraId="6DDA3EEB" w14:textId="77777777" w:rsidR="00BE6036" w:rsidRPr="00BE6036" w:rsidRDefault="00BE6036" w:rsidP="00BE6036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</w:p>
    <w:p w14:paraId="68ACB52E" w14:textId="77777777" w:rsidR="00BE6036" w:rsidRPr="00BE6036" w:rsidRDefault="00BE6036" w:rsidP="00BE60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bidi="ru-RU"/>
        </w:rPr>
      </w:pPr>
      <w:r w:rsidRPr="00BE6036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bidi="ru-RU"/>
        </w:rPr>
        <w:t>Ремонтно-механические мастерские аг.Луки КСУП «Луки-Агро»:</w:t>
      </w:r>
    </w:p>
    <w:p w14:paraId="44AF90A2" w14:textId="77777777" w:rsidR="00BE6036" w:rsidRPr="00BE6036" w:rsidRDefault="00BE6036" w:rsidP="00BE6036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BE603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- не проводится своевременно ремонт потолка в санитарно-бытовом помещении (имеет дефекты покрытия);</w:t>
      </w:r>
    </w:p>
    <w:p w14:paraId="1E4C7869" w14:textId="77777777" w:rsidR="00BE6036" w:rsidRPr="00BE6036" w:rsidRDefault="00BE6036" w:rsidP="00BE6036">
      <w:pPr>
        <w:widowControl w:val="0"/>
        <w:spacing w:after="0" w:line="240" w:lineRule="auto"/>
        <w:ind w:right="-284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BE6036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bidi="ru-RU"/>
        </w:rPr>
        <w:drawing>
          <wp:inline distT="0" distB="0" distL="0" distR="0" wp14:anchorId="1AA08FA6" wp14:editId="1CB3A129">
            <wp:extent cx="3578225" cy="26289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822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41AA6" w14:textId="77777777" w:rsidR="00BE6036" w:rsidRPr="00BE6036" w:rsidRDefault="00BE6036" w:rsidP="00BE6036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BE603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lastRenderedPageBreak/>
        <w:t>- в помещении бани оконные откосы не поддерживаются в исправном состоянии (частично отошла керамическая плитка);</w:t>
      </w:r>
    </w:p>
    <w:p w14:paraId="766F4F95" w14:textId="77777777" w:rsidR="00BE6036" w:rsidRPr="00BE6036" w:rsidRDefault="00BE6036" w:rsidP="00BE6036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BE603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- территория ремонтно-механических мастерских не содержится в чистоте (имеется скопление стекла);</w:t>
      </w:r>
    </w:p>
    <w:p w14:paraId="274CFBF2" w14:textId="77777777" w:rsidR="00BE6036" w:rsidRPr="00BE6036" w:rsidRDefault="00BE6036" w:rsidP="00BE6036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BE603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- малые архитектурные формы (урна) у входа в ремонтную мастерскую не поддерживается в исправном состоянии (повреждена коррозией);</w:t>
      </w:r>
    </w:p>
    <w:p w14:paraId="7E16A01E" w14:textId="4F6A2D48" w:rsidR="000F7D4C" w:rsidRPr="000F7D4C" w:rsidRDefault="000F7D4C" w:rsidP="00BE6036">
      <w:pPr>
        <w:spacing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</w:p>
    <w:p w14:paraId="62247C09" w14:textId="11F30336" w:rsidR="00BC5A35" w:rsidRPr="00BC5A35" w:rsidRDefault="009D0D1D" w:rsidP="000F7D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75A61" w:rsidRPr="00DF3B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итогам проведенн</w:t>
      </w:r>
      <w:r w:rsidR="002440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ого обследования</w:t>
      </w:r>
      <w:r w:rsidR="00C75A61" w:rsidRPr="00DF3B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440B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306BCA" w:rsidRPr="00DF3BAB">
        <w:rPr>
          <w:rFonts w:ascii="Times New Roman" w:hAnsi="Times New Roman" w:cs="Times New Roman"/>
          <w:color w:val="000000" w:themeColor="text1"/>
          <w:sz w:val="28"/>
          <w:szCs w:val="28"/>
        </w:rPr>
        <w:t>аправлен</w:t>
      </w:r>
      <w:r w:rsidR="000F7D4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06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6BCA" w:rsidRPr="00DF3BAB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</w:t>
      </w:r>
      <w:r w:rsidR="000F7D4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06BCA" w:rsidRPr="00DF3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40FF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</w:t>
      </w:r>
      <w:r w:rsidR="00BE6036">
        <w:rPr>
          <w:rFonts w:ascii="Times New Roman" w:hAnsi="Times New Roman" w:cs="Times New Roman"/>
          <w:color w:val="000000" w:themeColor="text1"/>
          <w:sz w:val="28"/>
          <w:szCs w:val="28"/>
        </w:rPr>
        <w:t>ям</w:t>
      </w:r>
      <w:r w:rsidR="00E94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</w:t>
      </w:r>
      <w:r w:rsidR="00BE603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E94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хозяйствования и</w:t>
      </w:r>
      <w:r w:rsidR="00306BCA" w:rsidRPr="00DF3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Кореличск</w:t>
      </w:r>
      <w:r w:rsidR="00311E9A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306BCA" w:rsidRPr="00DF3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0EEA">
        <w:rPr>
          <w:rFonts w:ascii="Times New Roman" w:hAnsi="Times New Roman" w:cs="Times New Roman"/>
          <w:color w:val="000000" w:themeColor="text1"/>
          <w:sz w:val="28"/>
          <w:szCs w:val="28"/>
        </w:rPr>
        <w:t>РИК</w:t>
      </w:r>
      <w:r w:rsidR="002440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6BCA" w:rsidRPr="00DF3BAB">
        <w:rPr>
          <w:rFonts w:ascii="Times New Roman" w:hAnsi="Times New Roman" w:cs="Times New Roman"/>
          <w:color w:val="000000" w:themeColor="text1"/>
          <w:sz w:val="28"/>
          <w:szCs w:val="28"/>
        </w:rPr>
        <w:t>для рассмотрения и принятия управленческого решения по приведению данных объектов в соответстви</w:t>
      </w:r>
      <w:r w:rsidR="00F7454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06BCA" w:rsidRPr="00DF3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B70EEA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 законодательства в области санитарно-эпидемиологического благополучия населения</w:t>
      </w:r>
      <w:r w:rsidR="00F069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CC08990" w14:textId="77777777" w:rsidR="00BC5A35" w:rsidRDefault="00BC5A35" w:rsidP="0052603A">
      <w:pPr>
        <w:spacing w:after="0" w:line="240" w:lineRule="auto"/>
        <w:ind w:right="-1"/>
        <w:jc w:val="both"/>
      </w:pPr>
    </w:p>
    <w:p w14:paraId="46745914" w14:textId="77777777" w:rsidR="00F74544" w:rsidRDefault="00F74544" w:rsidP="00F745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врача-гигиениста </w:t>
      </w:r>
    </w:p>
    <w:p w14:paraId="788A3DFC" w14:textId="77777777" w:rsidR="00F74544" w:rsidRDefault="00F74544" w:rsidP="00F745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санитарно-эпидемиологического отдела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О.Н. Каляда</w:t>
      </w:r>
    </w:p>
    <w:p w14:paraId="62DBCC98" w14:textId="72EE9919" w:rsidR="005D21EC" w:rsidRPr="00664A80" w:rsidRDefault="005D21EC" w:rsidP="0052603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2544D2CA" w14:textId="77777777" w:rsidR="003E3088" w:rsidRDefault="003E3088" w:rsidP="0052603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32"/>
          <w:szCs w:val="32"/>
        </w:rPr>
      </w:pPr>
    </w:p>
    <w:p w14:paraId="1D5604F2" w14:textId="77777777" w:rsidR="00B76FE5" w:rsidRPr="00B76FE5" w:rsidRDefault="00B76FE5" w:rsidP="0052603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</w:p>
    <w:sectPr w:rsidR="00B76FE5" w:rsidRPr="00B76FE5" w:rsidSect="0083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46924"/>
    <w:multiLevelType w:val="hybridMultilevel"/>
    <w:tmpl w:val="2F8A34D4"/>
    <w:lvl w:ilvl="0" w:tplc="865E2A74">
      <w:start w:val="1"/>
      <w:numFmt w:val="decimal"/>
      <w:lvlText w:val="%1."/>
      <w:lvlJc w:val="left"/>
      <w:pPr>
        <w:ind w:left="840" w:hanging="48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D1AD3"/>
    <w:multiLevelType w:val="multilevel"/>
    <w:tmpl w:val="5B789F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703"/>
    <w:rsid w:val="0001261B"/>
    <w:rsid w:val="00043B43"/>
    <w:rsid w:val="000455B6"/>
    <w:rsid w:val="0005576A"/>
    <w:rsid w:val="000D0D06"/>
    <w:rsid w:val="000F7D4C"/>
    <w:rsid w:val="001700D7"/>
    <w:rsid w:val="00184827"/>
    <w:rsid w:val="001955D1"/>
    <w:rsid w:val="001B3E6B"/>
    <w:rsid w:val="001D28E1"/>
    <w:rsid w:val="00201D0B"/>
    <w:rsid w:val="00230CD1"/>
    <w:rsid w:val="002440B6"/>
    <w:rsid w:val="00255585"/>
    <w:rsid w:val="002573ED"/>
    <w:rsid w:val="002A565A"/>
    <w:rsid w:val="002C1CA9"/>
    <w:rsid w:val="00306BCA"/>
    <w:rsid w:val="00311E9A"/>
    <w:rsid w:val="00385699"/>
    <w:rsid w:val="00387939"/>
    <w:rsid w:val="003E1272"/>
    <w:rsid w:val="003E3088"/>
    <w:rsid w:val="00402860"/>
    <w:rsid w:val="004039A7"/>
    <w:rsid w:val="00405CD6"/>
    <w:rsid w:val="00420B65"/>
    <w:rsid w:val="004428EE"/>
    <w:rsid w:val="00466BEF"/>
    <w:rsid w:val="004B2439"/>
    <w:rsid w:val="004C51CC"/>
    <w:rsid w:val="004D30D3"/>
    <w:rsid w:val="004E2A45"/>
    <w:rsid w:val="0052603A"/>
    <w:rsid w:val="00575ECB"/>
    <w:rsid w:val="00584ABF"/>
    <w:rsid w:val="005D21EC"/>
    <w:rsid w:val="005E71A2"/>
    <w:rsid w:val="00617D20"/>
    <w:rsid w:val="0063594D"/>
    <w:rsid w:val="00652703"/>
    <w:rsid w:val="00664A80"/>
    <w:rsid w:val="00691FE2"/>
    <w:rsid w:val="006B1F03"/>
    <w:rsid w:val="006D5ED5"/>
    <w:rsid w:val="006F4D15"/>
    <w:rsid w:val="006F668F"/>
    <w:rsid w:val="00746058"/>
    <w:rsid w:val="007B5951"/>
    <w:rsid w:val="007D2F0E"/>
    <w:rsid w:val="007E6F68"/>
    <w:rsid w:val="00833BCD"/>
    <w:rsid w:val="0083701E"/>
    <w:rsid w:val="00842514"/>
    <w:rsid w:val="00845577"/>
    <w:rsid w:val="008B6A83"/>
    <w:rsid w:val="008E6A65"/>
    <w:rsid w:val="009124F7"/>
    <w:rsid w:val="0092016F"/>
    <w:rsid w:val="009460F2"/>
    <w:rsid w:val="00957B09"/>
    <w:rsid w:val="00981E66"/>
    <w:rsid w:val="009A620F"/>
    <w:rsid w:val="009B0CBD"/>
    <w:rsid w:val="009B31DE"/>
    <w:rsid w:val="009B7CD8"/>
    <w:rsid w:val="009D0D1D"/>
    <w:rsid w:val="00A07A38"/>
    <w:rsid w:val="00A562F2"/>
    <w:rsid w:val="00A722B2"/>
    <w:rsid w:val="00A84F79"/>
    <w:rsid w:val="00A9004E"/>
    <w:rsid w:val="00AC2283"/>
    <w:rsid w:val="00B10283"/>
    <w:rsid w:val="00B70EEA"/>
    <w:rsid w:val="00B76FE5"/>
    <w:rsid w:val="00BA47DD"/>
    <w:rsid w:val="00BC5A35"/>
    <w:rsid w:val="00BE6036"/>
    <w:rsid w:val="00C24523"/>
    <w:rsid w:val="00C43848"/>
    <w:rsid w:val="00C55695"/>
    <w:rsid w:val="00C71FD4"/>
    <w:rsid w:val="00C75A61"/>
    <w:rsid w:val="00CC7F7D"/>
    <w:rsid w:val="00D12274"/>
    <w:rsid w:val="00D57447"/>
    <w:rsid w:val="00D62662"/>
    <w:rsid w:val="00DB6C28"/>
    <w:rsid w:val="00DC4527"/>
    <w:rsid w:val="00DE799B"/>
    <w:rsid w:val="00DF3BAB"/>
    <w:rsid w:val="00E27F15"/>
    <w:rsid w:val="00E55BBF"/>
    <w:rsid w:val="00E77380"/>
    <w:rsid w:val="00E940FF"/>
    <w:rsid w:val="00E96251"/>
    <w:rsid w:val="00EA4DE6"/>
    <w:rsid w:val="00EB55CE"/>
    <w:rsid w:val="00ED5ADE"/>
    <w:rsid w:val="00F05BA3"/>
    <w:rsid w:val="00F06998"/>
    <w:rsid w:val="00F117E7"/>
    <w:rsid w:val="00F56525"/>
    <w:rsid w:val="00F74544"/>
    <w:rsid w:val="00FF1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7A9F4"/>
  <w15:docId w15:val="{33480F11-78D9-4019-8EAB-2C5D7322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700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1700D7"/>
    <w:pPr>
      <w:ind w:left="720"/>
      <w:contextualSpacing/>
    </w:pPr>
  </w:style>
  <w:style w:type="paragraph" w:customStyle="1" w:styleId="point">
    <w:name w:val="point"/>
    <w:basedOn w:val="a"/>
    <w:rsid w:val="004D30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07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A3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DC45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4527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rsid w:val="00DC45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C4527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F565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4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60</cp:revision>
  <dcterms:created xsi:type="dcterms:W3CDTF">2021-03-17T11:11:00Z</dcterms:created>
  <dcterms:modified xsi:type="dcterms:W3CDTF">2026-04-25T06:40:00Z</dcterms:modified>
</cp:coreProperties>
</file>