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CF0" w:rsidRPr="001966B8" w:rsidRDefault="002E1487" w:rsidP="002E1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AFAFB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-956310</wp:posOffset>
            </wp:positionH>
            <wp:positionV relativeFrom="paragraph">
              <wp:posOffset>-463550</wp:posOffset>
            </wp:positionV>
            <wp:extent cx="4371975" cy="4657725"/>
            <wp:effectExtent l="0" t="0" r="9525" b="9525"/>
            <wp:wrapThrough wrapText="bothSides">
              <wp:wrapPolygon edited="0">
                <wp:start x="0" y="0"/>
                <wp:lineTo x="0" y="21556"/>
                <wp:lineTo x="21553" y="21556"/>
                <wp:lineTo x="21553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465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CF0" w:rsidRPr="001966B8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Ежегодно в мире празднуют </w:t>
      </w:r>
      <w:r w:rsidR="00D20CF0" w:rsidRPr="001966B8">
        <w:rPr>
          <w:rFonts w:ascii="Times New Roman" w:hAnsi="Times New Roman" w:cs="Times New Roman"/>
          <w:b/>
          <w:sz w:val="28"/>
          <w:szCs w:val="28"/>
          <w:shd w:val="clear" w:color="auto" w:fill="FAFAFB"/>
        </w:rPr>
        <w:t>Всемирный день сердца</w:t>
      </w:r>
      <w:r w:rsidR="00D20CF0" w:rsidRPr="001966B8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— в 2026 году его отметят 29 сентября.</w:t>
      </w:r>
    </w:p>
    <w:p w:rsidR="00D20CF0" w:rsidRPr="001966B8" w:rsidRDefault="00D20CF0" w:rsidP="002E14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966B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Это </w:t>
      </w:r>
      <w:r w:rsidRPr="001966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день,</w:t>
      </w:r>
      <w:r w:rsidR="002E14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посвящённый здоровью человека, а именно, предотвращению </w:t>
      </w:r>
      <w:r w:rsidRPr="001966B8">
        <w:rPr>
          <w:rFonts w:ascii="Times New Roman" w:hAnsi="Times New Roman" w:cs="Times New Roman"/>
          <w:sz w:val="28"/>
          <w:szCs w:val="28"/>
          <w:shd w:val="clear" w:color="auto" w:fill="FFFFFF"/>
        </w:rPr>
        <w:t>заболеваний </w:t>
      </w:r>
      <w:hyperlink r:id="rId6" w:tooltip="Сердечно-сосудистая система" w:history="1">
        <w:proofErr w:type="gramStart"/>
        <w:r w:rsidRPr="001966B8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сердечно-сосудистой</w:t>
        </w:r>
        <w:proofErr w:type="gramEnd"/>
        <w:r w:rsidRPr="001966B8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системы</w:t>
        </w:r>
      </w:hyperlink>
      <w:r w:rsidRPr="001966B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20CF0" w:rsidRPr="001966B8" w:rsidRDefault="001966B8" w:rsidP="002E1487">
      <w:pPr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D20CF0" w:rsidRPr="001966B8">
        <w:rPr>
          <w:rFonts w:ascii="Times New Roman" w:hAnsi="Times New Roman" w:cs="Times New Roman"/>
          <w:sz w:val="28"/>
          <w:szCs w:val="28"/>
          <w:shd w:val="clear" w:color="auto" w:fill="FFFFFF"/>
        </w:rPr>
        <w:t>Целью учреждённого дня явля</w:t>
      </w:r>
      <w:r w:rsidR="002E14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ется информирование населения о </w:t>
      </w:r>
      <w:r w:rsidR="00D20CF0" w:rsidRPr="001966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причинах возникновения заболеваний </w:t>
      </w:r>
      <w:proofErr w:type="gramStart"/>
      <w:r w:rsidR="00D20CF0" w:rsidRPr="001966B8">
        <w:rPr>
          <w:rFonts w:ascii="Times New Roman" w:hAnsi="Times New Roman" w:cs="Times New Roman"/>
          <w:sz w:val="28"/>
          <w:szCs w:val="28"/>
          <w:shd w:val="clear" w:color="auto" w:fill="FFFFFF"/>
        </w:rPr>
        <w:t>сердечно-сосудистой</w:t>
      </w:r>
      <w:proofErr w:type="gramEnd"/>
      <w:r w:rsidR="00D20CF0" w:rsidRPr="001966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системы, и о способах их предотвращения</w:t>
      </w:r>
      <w:r w:rsidR="002E148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20CF0" w:rsidRPr="00D20CF0" w:rsidRDefault="00D20CF0" w:rsidP="002E1487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Существует ряд рекомендаций, способствующих снижению риска возникновения болезней </w:t>
      </w:r>
      <w:proofErr w:type="gramStart"/>
      <w:r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сердечно-сосудистой</w:t>
      </w:r>
      <w:proofErr w:type="gramEnd"/>
      <w:r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системы. Это простые действия, которые окажут благоприятное влияние не только на сердце, но</w:t>
      </w:r>
      <w:r w:rsidR="00196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весь организм и общее самочувствие в целом.</w:t>
      </w:r>
    </w:p>
    <w:p w:rsidR="00345871" w:rsidRDefault="00345871" w:rsidP="001966B8">
      <w:pPr>
        <w:shd w:val="clear" w:color="auto" w:fill="FAFAFB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E127AA2" wp14:editId="35F76A86">
            <wp:simplePos x="0" y="0"/>
            <wp:positionH relativeFrom="column">
              <wp:posOffset>3901440</wp:posOffset>
            </wp:positionH>
            <wp:positionV relativeFrom="paragraph">
              <wp:posOffset>-2540</wp:posOffset>
            </wp:positionV>
            <wp:extent cx="1809750" cy="1358265"/>
            <wp:effectExtent l="0" t="0" r="0" b="0"/>
            <wp:wrapThrough wrapText="bothSides">
              <wp:wrapPolygon edited="0">
                <wp:start x="0" y="0"/>
                <wp:lineTo x="0" y="21206"/>
                <wp:lineTo x="21373" y="21206"/>
                <wp:lineTo x="21373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58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6B8" w:rsidRPr="00196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p w:rsidR="00D20CF0" w:rsidRPr="00D20CF0" w:rsidRDefault="00D20CF0" w:rsidP="001966B8">
      <w:pPr>
        <w:shd w:val="clear" w:color="auto" w:fill="FAFAFB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CF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1. </w:t>
      </w:r>
      <w:r w:rsidRPr="001966B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Необходимо с</w:t>
      </w:r>
      <w:r w:rsidRPr="00D20CF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ледит</w:t>
      </w:r>
      <w:r w:rsidRPr="001966B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ь</w:t>
      </w:r>
      <w:r w:rsidRPr="00D20CF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за своим питанием</w:t>
      </w:r>
    </w:p>
    <w:p w:rsidR="00D20CF0" w:rsidRPr="001966B8" w:rsidRDefault="00345871" w:rsidP="001966B8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6E47B5CF" wp14:editId="5016A715">
            <wp:simplePos x="0" y="0"/>
            <wp:positionH relativeFrom="column">
              <wp:posOffset>-889635</wp:posOffset>
            </wp:positionH>
            <wp:positionV relativeFrom="paragraph">
              <wp:posOffset>1569085</wp:posOffset>
            </wp:positionV>
            <wp:extent cx="1647825" cy="1585595"/>
            <wp:effectExtent l="0" t="0" r="9525" b="0"/>
            <wp:wrapThrough wrapText="bothSides">
              <wp:wrapPolygon edited="0">
                <wp:start x="0" y="0"/>
                <wp:lineTo x="0" y="21280"/>
                <wp:lineTo x="21475" y="21280"/>
                <wp:lineTo x="21475" y="0"/>
                <wp:lineTo x="0" y="0"/>
              </wp:wrapPolygon>
            </wp:wrapThrough>
            <wp:docPr id="7" name="Рисунок 7" descr="F:\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img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8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Стремитесь к сокращению в своем рационе быстрых углеводов, соли, мучного, сладкого и жареного. Фаст-фуд и прочая нездоровая пища оказывают негативное влияние на печень и сосуды, из-за чего с возрастом опасность появления проблем с сердцем усиливается. Добавьте в привычное меню больше морской и речной рыбы, орехов, </w:t>
      </w:r>
      <w:proofErr w:type="spellStart"/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цельнозернового</w:t>
      </w:r>
      <w:proofErr w:type="spellEnd"/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хлеба, свежих фруктов и овощей. </w:t>
      </w:r>
    </w:p>
    <w:p w:rsidR="00345871" w:rsidRDefault="001966B8" w:rsidP="001966B8">
      <w:pPr>
        <w:shd w:val="clear" w:color="auto" w:fill="FAFAFB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</w:p>
    <w:p w:rsidR="00D20CF0" w:rsidRPr="00D20CF0" w:rsidRDefault="001966B8" w:rsidP="001966B8">
      <w:pPr>
        <w:shd w:val="clear" w:color="auto" w:fill="FAFAFB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1966B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 w:rsidR="00D20CF0" w:rsidRPr="00D20CF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 Откажитесь от вредных привычек</w:t>
      </w:r>
    </w:p>
    <w:p w:rsidR="00D20CF0" w:rsidRPr="00D20CF0" w:rsidRDefault="001966B8" w:rsidP="001966B8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Злоупотребление алкоголем и курение увеличивают риск возникновения </w:t>
      </w:r>
      <w:proofErr w:type="gramStart"/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сердечно-сосудистых</w:t>
      </w:r>
      <w:proofErr w:type="gramEnd"/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заболеваний, а также оказывают общее негативное воздействие на организм, поэтому от них лучше отказаться.</w:t>
      </w:r>
    </w:p>
    <w:p w:rsidR="00345871" w:rsidRDefault="001966B8" w:rsidP="001966B8">
      <w:pPr>
        <w:shd w:val="clear" w:color="auto" w:fill="FAFAFB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5871" w:rsidRDefault="001966B8" w:rsidP="001966B8">
      <w:pPr>
        <w:shd w:val="clear" w:color="auto" w:fill="FAFAFB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20CF0" w:rsidRPr="00D20CF0" w:rsidRDefault="00345871" w:rsidP="001966B8">
      <w:pPr>
        <w:shd w:val="clear" w:color="auto" w:fill="FAFAFB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2CE80282" wp14:editId="5BB4FA16">
            <wp:simplePos x="0" y="0"/>
            <wp:positionH relativeFrom="column">
              <wp:posOffset>3930015</wp:posOffset>
            </wp:positionH>
            <wp:positionV relativeFrom="paragraph">
              <wp:posOffset>-272415</wp:posOffset>
            </wp:positionV>
            <wp:extent cx="2209800" cy="2162175"/>
            <wp:effectExtent l="0" t="0" r="0" b="9525"/>
            <wp:wrapThrough wrapText="bothSides">
              <wp:wrapPolygon edited="0">
                <wp:start x="0" y="0"/>
                <wp:lineTo x="0" y="21505"/>
                <wp:lineTo x="21414" y="21505"/>
                <wp:lineTo x="21414" y="0"/>
                <wp:lineTo x="0" y="0"/>
              </wp:wrapPolygon>
            </wp:wrapThrough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6B8" w:rsidRPr="001966B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</w:t>
      </w:r>
      <w:r w:rsidR="00D20CF0" w:rsidRPr="00D20CF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 Регулярно занимайтесь спортом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D20CF0" w:rsidRPr="00D20CF0" w:rsidRDefault="001966B8" w:rsidP="001966B8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профилактики болезней сердца и сосудов требуются физические нагрузки, сердце — как и любые </w:t>
      </w:r>
      <w:proofErr w:type="spellStart"/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>мыщцы</w:t>
      </w:r>
      <w:proofErr w:type="spellEnd"/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требует тренировки. Начните с </w:t>
      </w:r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ежедневной зарядки и постепенно увеличивайте нагрузку. Ежедневные тренировки также помогут сбросить лишний вес, увеличивающий нагрузку </w:t>
      </w:r>
      <w:r w:rsidR="00345871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5070058D" wp14:editId="7491C5C4">
            <wp:simplePos x="0" y="0"/>
            <wp:positionH relativeFrom="column">
              <wp:posOffset>-337185</wp:posOffset>
            </wp:positionH>
            <wp:positionV relativeFrom="paragraph">
              <wp:posOffset>603885</wp:posOffset>
            </wp:positionV>
            <wp:extent cx="2562225" cy="2266950"/>
            <wp:effectExtent l="0" t="0" r="9525" b="0"/>
            <wp:wrapThrough wrapText="bothSides">
              <wp:wrapPolygon edited="0">
                <wp:start x="0" y="0"/>
                <wp:lineTo x="0" y="21418"/>
                <wp:lineTo x="21520" y="21418"/>
                <wp:lineTo x="21520" y="0"/>
                <wp:lineTo x="0" y="0"/>
              </wp:wrapPolygon>
            </wp:wrapThrough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сердце.</w:t>
      </w:r>
    </w:p>
    <w:p w:rsidR="00345871" w:rsidRDefault="002E1487" w:rsidP="001966B8">
      <w:pPr>
        <w:shd w:val="clear" w:color="auto" w:fill="FAFAFB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</w:p>
    <w:p w:rsidR="00D20CF0" w:rsidRPr="00D20CF0" w:rsidRDefault="002E1487" w:rsidP="001966B8">
      <w:pPr>
        <w:shd w:val="clear" w:color="auto" w:fill="FAFAFB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2E148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</w:t>
      </w:r>
      <w:r w:rsidR="00D20CF0" w:rsidRPr="00D20CF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 Высыпайтесь</w:t>
      </w:r>
    </w:p>
    <w:p w:rsidR="00D20CF0" w:rsidRPr="00D20CF0" w:rsidRDefault="002E1487" w:rsidP="001966B8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Недосыпание может</w:t>
      </w:r>
      <w:r w:rsidR="001966B8" w:rsidRPr="00196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также </w:t>
      </w:r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серьезно сказаться на здоровье, привести к гипертонии или сердечному приступу. Здоровый сон длится 6-8 часов, не прерываяс</w:t>
      </w:r>
      <w:r w:rsidR="001966B8" w:rsidRPr="00196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ь. Чтобы улучшить качество сна </w:t>
      </w:r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старайтесь ложиться и</w:t>
      </w:r>
      <w:r w:rsidR="001966B8" w:rsidRPr="00196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вставать в одно и то же время</w:t>
      </w:r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откажитесь от просмотра телевизора и пролистывания ленты </w:t>
      </w:r>
      <w:proofErr w:type="spellStart"/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соцсетей</w:t>
      </w:r>
      <w:proofErr w:type="spellEnd"/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сном.</w:t>
      </w:r>
    </w:p>
    <w:p w:rsidR="00345871" w:rsidRDefault="002E1487" w:rsidP="002E1487">
      <w:pPr>
        <w:shd w:val="clear" w:color="auto" w:fill="FAFAFB"/>
        <w:tabs>
          <w:tab w:val="left" w:pos="480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</w:t>
      </w:r>
    </w:p>
    <w:p w:rsidR="008974B6" w:rsidRDefault="008974B6" w:rsidP="002E1487">
      <w:pPr>
        <w:shd w:val="clear" w:color="auto" w:fill="FAFAFB"/>
        <w:tabs>
          <w:tab w:val="left" w:pos="480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3CD9B190" wp14:editId="067DB995">
            <wp:simplePos x="0" y="0"/>
            <wp:positionH relativeFrom="column">
              <wp:posOffset>3710940</wp:posOffset>
            </wp:positionH>
            <wp:positionV relativeFrom="paragraph">
              <wp:posOffset>198755</wp:posOffset>
            </wp:positionV>
            <wp:extent cx="2562225" cy="2094230"/>
            <wp:effectExtent l="0" t="0" r="9525" b="1270"/>
            <wp:wrapThrough wrapText="bothSides">
              <wp:wrapPolygon edited="0">
                <wp:start x="0" y="0"/>
                <wp:lineTo x="0" y="21417"/>
                <wp:lineTo x="21520" y="21417"/>
                <wp:lineTo x="21520" y="0"/>
                <wp:lineTo x="0" y="0"/>
              </wp:wrapPolygon>
            </wp:wrapThrough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0CF0" w:rsidRPr="00D20CF0" w:rsidRDefault="00D20CF0" w:rsidP="002E1487">
      <w:pPr>
        <w:shd w:val="clear" w:color="auto" w:fill="FAFAFB"/>
        <w:tabs>
          <w:tab w:val="left" w:pos="480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20CF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5. Учитесь справляться со стрессом</w:t>
      </w:r>
      <w:r w:rsidR="002E1487" w:rsidRPr="002E148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</w:p>
    <w:p w:rsidR="00D20CF0" w:rsidRPr="00D20CF0" w:rsidRDefault="002E1487" w:rsidP="001966B8">
      <w:pPr>
        <w:shd w:val="clear" w:color="auto" w:fill="FA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Стрессы —</w:t>
      </w:r>
      <w:r w:rsidR="001966B8" w:rsidRPr="00196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неотъемлемая часть нашей жизни</w:t>
      </w:r>
      <w:r w:rsidR="00D20CF0" w:rsidRPr="00D20CF0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Однако хронические стрессы и краткосрочные сильные нервные потрясения увеличивают риск возникновения ишемической болезни сердца или сердечного приступа. Избежать стресса в повседневной жизни невозможно, но научиться справляться с ним — вполне реально. На помощь приходят медитация, дыхательные упражнения, йога и другие техники релаксации.</w:t>
      </w:r>
    </w:p>
    <w:p w:rsidR="00D20CF0" w:rsidRDefault="00D20CF0" w:rsidP="00196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1878" w:rsidRDefault="00121878" w:rsidP="00196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1878" w:rsidRPr="00F944B3" w:rsidRDefault="00121878" w:rsidP="00121878">
      <w:pPr>
        <w:pStyle w:val="Style9"/>
        <w:widowControl/>
        <w:tabs>
          <w:tab w:val="left" w:pos="730"/>
        </w:tabs>
        <w:spacing w:line="240" w:lineRule="auto"/>
        <w:ind w:firstLine="0"/>
        <w:rPr>
          <w:rFonts w:ascii="Times New Roman" w:hAnsi="Times New Roman"/>
          <w:i/>
          <w:iCs/>
        </w:rPr>
      </w:pPr>
      <w:r w:rsidRPr="00F944B3">
        <w:rPr>
          <w:rFonts w:ascii="Times New Roman" w:hAnsi="Times New Roman"/>
          <w:i/>
        </w:rPr>
        <w:t>Материал подготовила  помощник  врач</w:t>
      </w:r>
      <w:proofErr w:type="gramStart"/>
      <w:r w:rsidRPr="00F944B3">
        <w:rPr>
          <w:rFonts w:ascii="Times New Roman" w:hAnsi="Times New Roman"/>
          <w:i/>
        </w:rPr>
        <w:t>а-</w:t>
      </w:r>
      <w:proofErr w:type="gramEnd"/>
      <w:r w:rsidRPr="00F944B3">
        <w:rPr>
          <w:rFonts w:ascii="Times New Roman" w:hAnsi="Times New Roman"/>
          <w:i/>
        </w:rPr>
        <w:t xml:space="preserve"> эпидемиолога</w:t>
      </w:r>
    </w:p>
    <w:p w:rsidR="00121878" w:rsidRPr="00F944B3" w:rsidRDefault="00121878" w:rsidP="001218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Самец Ирина</w:t>
      </w:r>
    </w:p>
    <w:p w:rsidR="00121878" w:rsidRPr="00F944B3" w:rsidRDefault="00121878" w:rsidP="00121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обновлено 2</w:t>
      </w:r>
      <w:r w:rsidR="001D5798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>.09.2026</w:t>
      </w:r>
      <w:bookmarkStart w:id="0" w:name="_GoBack"/>
      <w:bookmarkEnd w:id="0"/>
    </w:p>
    <w:p w:rsidR="00121878" w:rsidRPr="001966B8" w:rsidRDefault="00121878" w:rsidP="00196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65ED" w:rsidRDefault="003965ED"/>
    <w:p w:rsidR="00121878" w:rsidRDefault="00121878"/>
    <w:sectPr w:rsidR="00121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05"/>
    <w:rsid w:val="00121878"/>
    <w:rsid w:val="001966B8"/>
    <w:rsid w:val="001D5798"/>
    <w:rsid w:val="002E1487"/>
    <w:rsid w:val="00345871"/>
    <w:rsid w:val="003965ED"/>
    <w:rsid w:val="004B6B05"/>
    <w:rsid w:val="008974B6"/>
    <w:rsid w:val="00B1420C"/>
    <w:rsid w:val="00C64B9A"/>
    <w:rsid w:val="00D2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0CF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D20CF0"/>
    <w:rPr>
      <w:color w:val="0000FF"/>
      <w:u w:val="single"/>
    </w:rPr>
  </w:style>
  <w:style w:type="paragraph" w:customStyle="1" w:styleId="Style9">
    <w:name w:val="Style9"/>
    <w:basedOn w:val="a"/>
    <w:uiPriority w:val="99"/>
    <w:rsid w:val="00121878"/>
    <w:pPr>
      <w:widowControl w:val="0"/>
      <w:autoSpaceDE w:val="0"/>
      <w:autoSpaceDN w:val="0"/>
      <w:adjustRightInd w:val="0"/>
      <w:spacing w:after="0" w:line="293" w:lineRule="exact"/>
      <w:ind w:hanging="32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0CF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D20CF0"/>
    <w:rPr>
      <w:color w:val="0000FF"/>
      <w:u w:val="single"/>
    </w:rPr>
  </w:style>
  <w:style w:type="paragraph" w:customStyle="1" w:styleId="Style9">
    <w:name w:val="Style9"/>
    <w:basedOn w:val="a"/>
    <w:uiPriority w:val="99"/>
    <w:rsid w:val="00121878"/>
    <w:pPr>
      <w:widowControl w:val="0"/>
      <w:autoSpaceDE w:val="0"/>
      <w:autoSpaceDN w:val="0"/>
      <w:adjustRightInd w:val="0"/>
      <w:spacing w:after="0" w:line="293" w:lineRule="exact"/>
      <w:ind w:hanging="32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ruwiki.ru/wiki/%D0%A1%D0%B5%D1%80%D0%B4%D0%B5%D1%87%D0%BD%D0%BE-%D1%81%D0%BE%D1%81%D1%83%D0%B4%D0%B8%D1%81%D1%82%D0%B0%D1%8F_%D1%81%D0%B8%D1%81%D1%82%D0%B5%D0%BC%D0%B0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dcterms:created xsi:type="dcterms:W3CDTF">2026-09-24T12:05:00Z</dcterms:created>
  <dcterms:modified xsi:type="dcterms:W3CDTF">2026-09-28T12:11:00Z</dcterms:modified>
</cp:coreProperties>
</file>